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58B" w:rsidRDefault="0008258B" w:rsidP="0089404B">
      <w:pPr>
        <w:autoSpaceDE w:val="0"/>
        <w:autoSpaceDN w:val="0"/>
        <w:adjustRightInd w:val="0"/>
        <w:spacing w:after="0"/>
        <w:jc w:val="both"/>
        <w:rPr>
          <w:rFonts w:ascii="Century Gothic" w:hAnsi="Century Gothic"/>
          <w:bCs/>
          <w:lang w:val="en-US"/>
        </w:rPr>
      </w:pPr>
    </w:p>
    <w:p w:rsidR="0089404B" w:rsidRPr="006A40A7" w:rsidRDefault="0089404B" w:rsidP="0089404B">
      <w:pPr>
        <w:rPr>
          <w:rFonts w:ascii="Century Gothic" w:hAnsi="Century Gothic"/>
          <w:sz w:val="40"/>
          <w:szCs w:val="40"/>
        </w:rPr>
      </w:pPr>
      <w:r w:rsidRPr="006A40A7">
        <w:rPr>
          <w:rFonts w:ascii="Century Gothic" w:hAnsi="Century Gothic"/>
          <w:sz w:val="32"/>
          <w:szCs w:val="32"/>
        </w:rPr>
        <w:t>Position:</w:t>
      </w:r>
      <w:r>
        <w:rPr>
          <w:rFonts w:ascii="Century Gothic" w:hAnsi="Century Gothic"/>
          <w:sz w:val="32"/>
          <w:szCs w:val="32"/>
        </w:rPr>
        <w:t xml:space="preserve"> </w:t>
      </w:r>
      <w:r>
        <w:rPr>
          <w:rFonts w:ascii="Century Gothic" w:hAnsi="Century Gothic"/>
          <w:sz w:val="36"/>
          <w:szCs w:val="36"/>
        </w:rPr>
        <w:t>Bookings and Events Administration Internship</w:t>
      </w:r>
    </w:p>
    <w:p w:rsidR="003E422D" w:rsidRDefault="003E422D" w:rsidP="0089404B">
      <w:pPr>
        <w:autoSpaceDE w:val="0"/>
        <w:autoSpaceDN w:val="0"/>
        <w:adjustRightInd w:val="0"/>
        <w:spacing w:after="0"/>
        <w:jc w:val="both"/>
        <w:rPr>
          <w:rFonts w:ascii="Century Gothic" w:hAnsi="Century Gothic"/>
          <w:bCs/>
          <w:sz w:val="20"/>
          <w:szCs w:val="20"/>
          <w:lang w:val="en-US"/>
        </w:rPr>
      </w:pPr>
    </w:p>
    <w:p w:rsidR="00FA562F" w:rsidRPr="006F15F2" w:rsidRDefault="0008258B" w:rsidP="0089404B">
      <w:pPr>
        <w:autoSpaceDE w:val="0"/>
        <w:autoSpaceDN w:val="0"/>
        <w:adjustRightInd w:val="0"/>
        <w:spacing w:after="0"/>
        <w:jc w:val="both"/>
        <w:rPr>
          <w:rFonts w:ascii="Century Gothic" w:hAnsi="Century Gothic"/>
          <w:sz w:val="20"/>
          <w:szCs w:val="20"/>
          <w:lang w:val="en-US"/>
        </w:rPr>
      </w:pPr>
      <w:r w:rsidRPr="006F15F2">
        <w:rPr>
          <w:rFonts w:ascii="Century Gothic" w:hAnsi="Century Gothic"/>
          <w:bCs/>
          <w:sz w:val="20"/>
          <w:szCs w:val="20"/>
          <w:lang w:val="en-US"/>
        </w:rPr>
        <w:t xml:space="preserve">This position will give the individual the opportunity to gain experience in business administration and customer service.  Working </w:t>
      </w:r>
      <w:r w:rsidR="006F15F2" w:rsidRPr="006F15F2">
        <w:rPr>
          <w:rFonts w:ascii="Century Gothic" w:hAnsi="Century Gothic"/>
          <w:bCs/>
          <w:sz w:val="20"/>
          <w:szCs w:val="20"/>
          <w:lang w:val="en-US"/>
        </w:rPr>
        <w:t>as part of the wider administrative team</w:t>
      </w:r>
      <w:r w:rsidR="00FA562F" w:rsidRPr="006F15F2">
        <w:rPr>
          <w:rFonts w:ascii="Century Gothic" w:hAnsi="Century Gothic"/>
          <w:bCs/>
          <w:sz w:val="20"/>
          <w:szCs w:val="20"/>
          <w:lang w:val="en-US"/>
        </w:rPr>
        <w:t xml:space="preserve">, the </w:t>
      </w:r>
      <w:r w:rsidRPr="006F15F2">
        <w:rPr>
          <w:rFonts w:ascii="Century Gothic" w:hAnsi="Century Gothic"/>
          <w:bCs/>
          <w:sz w:val="20"/>
          <w:szCs w:val="20"/>
          <w:lang w:val="en-US"/>
        </w:rPr>
        <w:t>post</w:t>
      </w:r>
      <w:r w:rsidR="00FA562F" w:rsidRPr="006F15F2">
        <w:rPr>
          <w:rFonts w:ascii="Century Gothic" w:hAnsi="Century Gothic"/>
          <w:bCs/>
          <w:sz w:val="20"/>
          <w:szCs w:val="20"/>
          <w:lang w:val="en-US"/>
        </w:rPr>
        <w:t xml:space="preserve">holder will be required to </w:t>
      </w:r>
      <w:r w:rsidRPr="006F15F2">
        <w:rPr>
          <w:rFonts w:ascii="Century Gothic" w:hAnsi="Century Gothic"/>
          <w:bCs/>
          <w:sz w:val="20"/>
          <w:szCs w:val="20"/>
          <w:lang w:val="en-US"/>
        </w:rPr>
        <w:t xml:space="preserve">deliver a high level of customer service </w:t>
      </w:r>
      <w:r w:rsidRPr="006F15F2">
        <w:rPr>
          <w:rFonts w:ascii="Century Gothic" w:hAnsi="Century Gothic" w:cs="Arial"/>
          <w:sz w:val="20"/>
          <w:szCs w:val="20"/>
        </w:rPr>
        <w:t xml:space="preserve">to support the bookings and reservations service. This will </w:t>
      </w:r>
      <w:r w:rsidR="006F15F2" w:rsidRPr="006F15F2">
        <w:rPr>
          <w:rFonts w:ascii="Century Gothic" w:hAnsi="Century Gothic" w:cs="Arial"/>
          <w:sz w:val="20"/>
          <w:szCs w:val="20"/>
        </w:rPr>
        <w:t>i</w:t>
      </w:r>
      <w:r w:rsidRPr="006F15F2">
        <w:rPr>
          <w:rFonts w:ascii="Century Gothic" w:hAnsi="Century Gothic" w:cs="Arial"/>
          <w:sz w:val="20"/>
          <w:szCs w:val="20"/>
        </w:rPr>
        <w:t xml:space="preserve">nclude dealing with guest enquiries relating to </w:t>
      </w:r>
      <w:r w:rsidRPr="006F15F2">
        <w:rPr>
          <w:rFonts w:ascii="Century Gothic" w:hAnsi="Century Gothic"/>
          <w:sz w:val="20"/>
          <w:szCs w:val="20"/>
          <w:lang w:val="en-US"/>
        </w:rPr>
        <w:t xml:space="preserve">housing management enquiries and repair requests.  There will also be involvement in supporting the planning and delivery of </w:t>
      </w:r>
      <w:r w:rsidR="006F15F2" w:rsidRPr="006F15F2">
        <w:rPr>
          <w:rFonts w:ascii="Century Gothic" w:hAnsi="Century Gothic"/>
          <w:sz w:val="20"/>
          <w:szCs w:val="20"/>
          <w:lang w:val="en-US"/>
        </w:rPr>
        <w:t xml:space="preserve">conferences or events held at the resort. </w:t>
      </w:r>
    </w:p>
    <w:p w:rsidR="00FA562F" w:rsidRPr="006F15F2" w:rsidRDefault="00FA562F" w:rsidP="0089404B">
      <w:pPr>
        <w:spacing w:after="0"/>
        <w:rPr>
          <w:rFonts w:ascii="Century Gothic" w:hAnsi="Century Gothic" w:cs="Helvetica"/>
          <w:sz w:val="20"/>
          <w:szCs w:val="20"/>
        </w:rPr>
      </w:pPr>
    </w:p>
    <w:p w:rsidR="00FA562F" w:rsidRPr="006F15F2" w:rsidRDefault="00FA562F" w:rsidP="0089404B">
      <w:pPr>
        <w:pStyle w:val="NoSpacing"/>
        <w:spacing w:line="276" w:lineRule="auto"/>
        <w:rPr>
          <w:rFonts w:ascii="Century Gothic" w:hAnsi="Century Gothic"/>
          <w:sz w:val="20"/>
          <w:szCs w:val="20"/>
          <w:lang w:val="en-US"/>
        </w:rPr>
      </w:pPr>
      <w:r w:rsidRPr="006F15F2">
        <w:rPr>
          <w:rFonts w:ascii="Century Gothic" w:hAnsi="Century Gothic"/>
          <w:b/>
          <w:bCs/>
          <w:sz w:val="20"/>
          <w:szCs w:val="20"/>
          <w:lang w:val="en-US"/>
        </w:rPr>
        <w:t>DUTIES/RESPONSIBILITIES</w:t>
      </w:r>
    </w:p>
    <w:p w:rsidR="00FA562F" w:rsidRPr="006F15F2" w:rsidRDefault="00FA562F" w:rsidP="0089404B">
      <w:pPr>
        <w:spacing w:after="0"/>
        <w:rPr>
          <w:rFonts w:ascii="Century Gothic" w:hAnsi="Century Gothic"/>
          <w:sz w:val="20"/>
          <w:szCs w:val="20"/>
          <w:lang w:val="en-US"/>
        </w:rPr>
      </w:pPr>
      <w:r w:rsidRPr="006F15F2">
        <w:rPr>
          <w:rFonts w:ascii="Century Gothic" w:hAnsi="Century Gothic"/>
          <w:sz w:val="20"/>
          <w:szCs w:val="20"/>
          <w:lang w:val="en-US"/>
        </w:rPr>
        <w:t xml:space="preserve">This post holder reports to the </w:t>
      </w:r>
      <w:r w:rsidR="006F15F2" w:rsidRPr="006F15F2">
        <w:rPr>
          <w:rFonts w:ascii="Century Gothic" w:hAnsi="Century Gothic"/>
          <w:bCs/>
          <w:sz w:val="20"/>
          <w:szCs w:val="20"/>
          <w:lang w:val="en-US"/>
        </w:rPr>
        <w:t>Business and Customer Services Manager</w:t>
      </w:r>
      <w:r w:rsidRPr="006F15F2">
        <w:rPr>
          <w:rFonts w:ascii="Century Gothic" w:hAnsi="Century Gothic"/>
          <w:sz w:val="20"/>
          <w:szCs w:val="20"/>
          <w:lang w:val="en-US"/>
        </w:rPr>
        <w:t xml:space="preserve">.  </w:t>
      </w:r>
    </w:p>
    <w:p w:rsidR="00FA562F" w:rsidRPr="006F15F2" w:rsidRDefault="00FA562F" w:rsidP="0089404B">
      <w:pPr>
        <w:spacing w:after="0"/>
        <w:rPr>
          <w:rFonts w:ascii="Century Gothic" w:hAnsi="Century Gothic"/>
          <w:sz w:val="20"/>
          <w:szCs w:val="20"/>
          <w:lang w:val="en-US"/>
        </w:rPr>
      </w:pPr>
      <w:r w:rsidRPr="006F15F2">
        <w:rPr>
          <w:rFonts w:ascii="Century Gothic" w:hAnsi="Century Gothic"/>
          <w:sz w:val="20"/>
          <w:szCs w:val="20"/>
          <w:lang w:val="en-US"/>
        </w:rPr>
        <w:br/>
        <w:t xml:space="preserve">The duties include: </w:t>
      </w:r>
    </w:p>
    <w:p w:rsidR="006F15F2" w:rsidRPr="006F15F2" w:rsidRDefault="006F15F2" w:rsidP="0089404B">
      <w:pPr>
        <w:pStyle w:val="NoSpacing"/>
        <w:numPr>
          <w:ilvl w:val="0"/>
          <w:numId w:val="2"/>
        </w:numPr>
        <w:spacing w:line="276" w:lineRule="auto"/>
        <w:rPr>
          <w:rFonts w:ascii="Century Gothic" w:hAnsi="Century Gothic"/>
          <w:sz w:val="20"/>
          <w:szCs w:val="20"/>
        </w:rPr>
      </w:pPr>
      <w:r w:rsidRPr="006F15F2">
        <w:rPr>
          <w:rFonts w:ascii="Century Gothic" w:hAnsi="Century Gothic"/>
          <w:sz w:val="20"/>
          <w:szCs w:val="20"/>
        </w:rPr>
        <w:t>Dealing with booking and reservation enquiries received by email, telephone or via the online booking facility.</w:t>
      </w:r>
    </w:p>
    <w:p w:rsidR="00FA562F" w:rsidRPr="006F15F2" w:rsidRDefault="00FA562F" w:rsidP="0089404B">
      <w:pPr>
        <w:pStyle w:val="NoSpacing"/>
        <w:numPr>
          <w:ilvl w:val="0"/>
          <w:numId w:val="2"/>
        </w:numPr>
        <w:spacing w:line="276" w:lineRule="auto"/>
        <w:rPr>
          <w:rFonts w:ascii="Century Gothic" w:hAnsi="Century Gothic"/>
          <w:sz w:val="20"/>
          <w:szCs w:val="20"/>
        </w:rPr>
      </w:pPr>
      <w:r w:rsidRPr="006F15F2">
        <w:rPr>
          <w:rFonts w:ascii="Century Gothic" w:hAnsi="Century Gothic"/>
          <w:sz w:val="20"/>
          <w:szCs w:val="20"/>
        </w:rPr>
        <w:t xml:space="preserve">Writing and dispatching routine or straightforward </w:t>
      </w:r>
      <w:r w:rsidR="0008258B" w:rsidRPr="006F15F2">
        <w:rPr>
          <w:rFonts w:ascii="Century Gothic" w:hAnsi="Century Gothic"/>
          <w:sz w:val="20"/>
          <w:szCs w:val="20"/>
        </w:rPr>
        <w:t>correspondence</w:t>
      </w:r>
      <w:r w:rsidRPr="006F15F2">
        <w:rPr>
          <w:rFonts w:ascii="Century Gothic" w:hAnsi="Century Gothic"/>
          <w:sz w:val="20"/>
          <w:szCs w:val="20"/>
        </w:rPr>
        <w:t xml:space="preserve"> </w:t>
      </w:r>
    </w:p>
    <w:p w:rsidR="00FA562F" w:rsidRPr="006F15F2" w:rsidRDefault="00FA562F" w:rsidP="0089404B">
      <w:pPr>
        <w:pStyle w:val="NoSpacing"/>
        <w:numPr>
          <w:ilvl w:val="0"/>
          <w:numId w:val="2"/>
        </w:numPr>
        <w:spacing w:line="276" w:lineRule="auto"/>
        <w:rPr>
          <w:rFonts w:ascii="Century Gothic" w:hAnsi="Century Gothic"/>
          <w:sz w:val="20"/>
          <w:szCs w:val="20"/>
        </w:rPr>
      </w:pPr>
      <w:r w:rsidRPr="006F15F2">
        <w:rPr>
          <w:rFonts w:ascii="Century Gothic" w:hAnsi="Century Gothic"/>
          <w:sz w:val="20"/>
          <w:szCs w:val="20"/>
        </w:rPr>
        <w:t xml:space="preserve">Answering general queries by telephone </w:t>
      </w:r>
      <w:r w:rsidR="0008258B" w:rsidRPr="006F15F2">
        <w:rPr>
          <w:rFonts w:ascii="Century Gothic" w:hAnsi="Century Gothic"/>
          <w:sz w:val="20"/>
          <w:szCs w:val="20"/>
        </w:rPr>
        <w:t>or email</w:t>
      </w:r>
    </w:p>
    <w:p w:rsidR="00FA562F" w:rsidRPr="006F15F2" w:rsidRDefault="00FA562F" w:rsidP="0089404B">
      <w:pPr>
        <w:pStyle w:val="NoSpacing"/>
        <w:numPr>
          <w:ilvl w:val="0"/>
          <w:numId w:val="2"/>
        </w:numPr>
        <w:spacing w:line="276" w:lineRule="auto"/>
        <w:rPr>
          <w:rFonts w:ascii="Century Gothic" w:hAnsi="Century Gothic"/>
          <w:sz w:val="20"/>
          <w:szCs w:val="20"/>
        </w:rPr>
      </w:pPr>
      <w:r w:rsidRPr="006F15F2">
        <w:rPr>
          <w:rFonts w:ascii="Century Gothic" w:hAnsi="Century Gothic"/>
          <w:sz w:val="20"/>
          <w:szCs w:val="20"/>
        </w:rPr>
        <w:t xml:space="preserve">Sorting and opening post </w:t>
      </w:r>
    </w:p>
    <w:p w:rsidR="00FA562F" w:rsidRPr="006F15F2" w:rsidRDefault="00FA562F" w:rsidP="0089404B">
      <w:pPr>
        <w:pStyle w:val="NoSpacing"/>
        <w:numPr>
          <w:ilvl w:val="0"/>
          <w:numId w:val="2"/>
        </w:numPr>
        <w:spacing w:line="276" w:lineRule="auto"/>
        <w:rPr>
          <w:rFonts w:ascii="Century Gothic" w:hAnsi="Century Gothic"/>
          <w:sz w:val="20"/>
          <w:szCs w:val="20"/>
        </w:rPr>
      </w:pPr>
      <w:r w:rsidRPr="006F15F2">
        <w:rPr>
          <w:rFonts w:ascii="Century Gothic" w:hAnsi="Century Gothic"/>
          <w:sz w:val="20"/>
          <w:szCs w:val="20"/>
        </w:rPr>
        <w:t xml:space="preserve">Maintaining records, filing systems and computer files </w:t>
      </w:r>
    </w:p>
    <w:p w:rsidR="0008258B" w:rsidRPr="006F15F2" w:rsidRDefault="0008258B" w:rsidP="0089404B">
      <w:pPr>
        <w:pStyle w:val="NoSpacing"/>
        <w:numPr>
          <w:ilvl w:val="0"/>
          <w:numId w:val="2"/>
        </w:numPr>
        <w:spacing w:line="276" w:lineRule="auto"/>
        <w:rPr>
          <w:rFonts w:ascii="Century Gothic" w:hAnsi="Century Gothic"/>
          <w:sz w:val="20"/>
          <w:szCs w:val="20"/>
        </w:rPr>
      </w:pPr>
      <w:r w:rsidRPr="006F15F2">
        <w:rPr>
          <w:rFonts w:ascii="Century Gothic" w:hAnsi="Century Gothic"/>
          <w:sz w:val="20"/>
          <w:szCs w:val="20"/>
        </w:rPr>
        <w:t>Ensuring that the customers are happy with services provided</w:t>
      </w:r>
      <w:r w:rsidR="006F15F2" w:rsidRPr="006F15F2">
        <w:rPr>
          <w:rFonts w:ascii="Century Gothic" w:hAnsi="Century Gothic"/>
          <w:sz w:val="20"/>
          <w:szCs w:val="20"/>
        </w:rPr>
        <w:t xml:space="preserve"> and providing an initial response to any complaints or concerns raised</w:t>
      </w:r>
    </w:p>
    <w:p w:rsidR="00FA562F" w:rsidRPr="006F15F2" w:rsidRDefault="00FA562F" w:rsidP="0089404B">
      <w:pPr>
        <w:pStyle w:val="NoSpacing"/>
        <w:numPr>
          <w:ilvl w:val="0"/>
          <w:numId w:val="2"/>
        </w:numPr>
        <w:spacing w:line="276" w:lineRule="auto"/>
        <w:rPr>
          <w:rFonts w:ascii="Century Gothic" w:hAnsi="Century Gothic"/>
          <w:sz w:val="20"/>
          <w:szCs w:val="20"/>
        </w:rPr>
      </w:pPr>
      <w:r w:rsidRPr="006F15F2">
        <w:rPr>
          <w:rFonts w:ascii="Century Gothic" w:hAnsi="Century Gothic"/>
          <w:sz w:val="20"/>
          <w:szCs w:val="20"/>
        </w:rPr>
        <w:t xml:space="preserve">Assisting </w:t>
      </w:r>
      <w:r w:rsidR="0008258B" w:rsidRPr="006F15F2">
        <w:rPr>
          <w:rFonts w:ascii="Century Gothic" w:hAnsi="Century Gothic"/>
          <w:sz w:val="20"/>
          <w:szCs w:val="20"/>
        </w:rPr>
        <w:t>with any events administration</w:t>
      </w:r>
      <w:r w:rsidRPr="006F15F2">
        <w:rPr>
          <w:rFonts w:ascii="Century Gothic" w:hAnsi="Century Gothic"/>
          <w:sz w:val="20"/>
          <w:szCs w:val="20"/>
        </w:rPr>
        <w:t xml:space="preserve"> as necessary</w:t>
      </w:r>
      <w:r w:rsidR="006F15F2" w:rsidRPr="006F15F2">
        <w:rPr>
          <w:rFonts w:ascii="Century Gothic" w:hAnsi="Century Gothic"/>
          <w:sz w:val="20"/>
          <w:szCs w:val="20"/>
        </w:rPr>
        <w:t>, including liaising with site and catering staff to arrange room, furniture and catering requirements</w:t>
      </w:r>
    </w:p>
    <w:p w:rsidR="006F15F2" w:rsidRPr="006F15F2" w:rsidRDefault="006F15F2" w:rsidP="0089404B">
      <w:pPr>
        <w:pStyle w:val="ListParagraph"/>
        <w:numPr>
          <w:ilvl w:val="0"/>
          <w:numId w:val="2"/>
        </w:numPr>
        <w:rPr>
          <w:rFonts w:ascii="Century Gothic" w:eastAsia="Times New Roman" w:hAnsi="Century Gothic" w:cs="Times New Roman"/>
          <w:sz w:val="20"/>
          <w:szCs w:val="20"/>
          <w:lang w:eastAsia="en-GB"/>
        </w:rPr>
      </w:pPr>
      <w:r w:rsidRPr="006F15F2">
        <w:rPr>
          <w:rFonts w:ascii="Century Gothic" w:eastAsia="Times New Roman" w:hAnsi="Century Gothic" w:cs="Times New Roman"/>
          <w:sz w:val="20"/>
          <w:szCs w:val="20"/>
          <w:lang w:eastAsia="en-GB"/>
        </w:rPr>
        <w:t>Providing administration support when required to other departments in the resort such as lodging, boarding, food and beverages, customer service and housekeeping during peak times</w:t>
      </w:r>
    </w:p>
    <w:p w:rsidR="00FA562F" w:rsidRPr="006F15F2" w:rsidRDefault="00FA562F" w:rsidP="0089404B">
      <w:pPr>
        <w:pStyle w:val="ListParagraph"/>
        <w:numPr>
          <w:ilvl w:val="0"/>
          <w:numId w:val="2"/>
        </w:numPr>
        <w:rPr>
          <w:rFonts w:ascii="Century Gothic" w:eastAsia="Times New Roman" w:hAnsi="Century Gothic" w:cs="Times New Roman"/>
          <w:sz w:val="20"/>
          <w:szCs w:val="20"/>
          <w:lang w:eastAsia="en-GB"/>
        </w:rPr>
      </w:pPr>
      <w:r w:rsidRPr="006F15F2">
        <w:rPr>
          <w:rFonts w:ascii="Century Gothic" w:hAnsi="Century Gothic"/>
          <w:sz w:val="20"/>
          <w:szCs w:val="20"/>
        </w:rPr>
        <w:t>Undertaking any other tasks/duties as may be reasonably required.</w:t>
      </w:r>
    </w:p>
    <w:p w:rsidR="00FA562F" w:rsidRPr="006F15F2" w:rsidRDefault="00FA562F" w:rsidP="0089404B">
      <w:pPr>
        <w:spacing w:after="0"/>
        <w:jc w:val="both"/>
        <w:rPr>
          <w:rFonts w:ascii="Century Gothic" w:hAnsi="Century Gothic"/>
          <w:b/>
          <w:bCs/>
          <w:sz w:val="20"/>
          <w:szCs w:val="20"/>
          <w:lang w:val="en-US"/>
        </w:rPr>
      </w:pPr>
      <w:r w:rsidRPr="006F15F2">
        <w:rPr>
          <w:rFonts w:ascii="Century Gothic" w:hAnsi="Century Gothic"/>
          <w:sz w:val="20"/>
          <w:szCs w:val="20"/>
          <w:lang w:val="en-US"/>
        </w:rPr>
        <w:br/>
        <w:t xml:space="preserve">The post holder will be expected to comply with all Health and Safety procedures. </w:t>
      </w:r>
      <w:r w:rsidRPr="006F15F2">
        <w:rPr>
          <w:rFonts w:ascii="Century Gothic" w:hAnsi="Century Gothic"/>
          <w:sz w:val="20"/>
          <w:szCs w:val="20"/>
          <w:lang w:val="en-US"/>
        </w:rPr>
        <w:br/>
      </w:r>
    </w:p>
    <w:p w:rsidR="00FA562F" w:rsidRPr="006F15F2" w:rsidRDefault="00FA562F" w:rsidP="0089404B">
      <w:pPr>
        <w:pStyle w:val="NoSpacing"/>
        <w:spacing w:line="276" w:lineRule="auto"/>
        <w:jc w:val="both"/>
        <w:rPr>
          <w:rFonts w:ascii="Century Gothic" w:hAnsi="Century Gothic"/>
          <w:b/>
          <w:sz w:val="20"/>
          <w:szCs w:val="20"/>
          <w:lang w:val="en-US"/>
        </w:rPr>
      </w:pPr>
      <w:r w:rsidRPr="006F15F2">
        <w:rPr>
          <w:rFonts w:ascii="Century Gothic" w:hAnsi="Century Gothic"/>
          <w:b/>
          <w:sz w:val="20"/>
          <w:szCs w:val="20"/>
          <w:lang w:val="en-US"/>
        </w:rPr>
        <w:t xml:space="preserve">QUALIFICATIONS/REQUIREMENTS </w:t>
      </w:r>
    </w:p>
    <w:p w:rsidR="006F15F2" w:rsidRPr="006F15F2" w:rsidRDefault="006F15F2" w:rsidP="0089404B">
      <w:pPr>
        <w:pStyle w:val="NoSpacing"/>
        <w:spacing w:line="276" w:lineRule="auto"/>
        <w:jc w:val="both"/>
        <w:rPr>
          <w:rFonts w:ascii="Century Gothic" w:hAnsi="Century Gothic"/>
          <w:sz w:val="20"/>
          <w:szCs w:val="20"/>
          <w:lang w:val="en-US"/>
        </w:rPr>
      </w:pPr>
      <w:r w:rsidRPr="006F15F2">
        <w:rPr>
          <w:rFonts w:ascii="Century Gothic" w:hAnsi="Century Gothic"/>
          <w:sz w:val="20"/>
          <w:szCs w:val="20"/>
          <w:lang w:val="en-US"/>
        </w:rPr>
        <w:t xml:space="preserve">Predicted 4 GCSEs including English and </w:t>
      </w:r>
      <w:proofErr w:type="spellStart"/>
      <w:r w:rsidRPr="006F15F2">
        <w:rPr>
          <w:rFonts w:ascii="Century Gothic" w:hAnsi="Century Gothic"/>
          <w:sz w:val="20"/>
          <w:szCs w:val="20"/>
          <w:lang w:val="en-US"/>
        </w:rPr>
        <w:t>Maths</w:t>
      </w:r>
      <w:proofErr w:type="spellEnd"/>
      <w:r w:rsidRPr="006F15F2">
        <w:rPr>
          <w:rFonts w:ascii="Century Gothic" w:hAnsi="Century Gothic"/>
          <w:sz w:val="20"/>
          <w:szCs w:val="20"/>
          <w:lang w:val="en-US"/>
        </w:rPr>
        <w:t xml:space="preserve"> at grade 4 or above, though consideration wi</w:t>
      </w:r>
      <w:r w:rsidR="00233B60">
        <w:rPr>
          <w:rFonts w:ascii="Century Gothic" w:hAnsi="Century Gothic"/>
          <w:sz w:val="20"/>
          <w:szCs w:val="20"/>
          <w:lang w:val="en-US"/>
        </w:rPr>
        <w:t>ll</w:t>
      </w:r>
      <w:r w:rsidRPr="006F15F2">
        <w:rPr>
          <w:rFonts w:ascii="Century Gothic" w:hAnsi="Century Gothic"/>
          <w:sz w:val="20"/>
          <w:szCs w:val="20"/>
          <w:lang w:val="en-US"/>
        </w:rPr>
        <w:t xml:space="preserve"> be given to candidates </w:t>
      </w:r>
      <w:bookmarkStart w:id="0" w:name="_Hlk102471581"/>
      <w:r w:rsidR="003E422D">
        <w:rPr>
          <w:rFonts w:ascii="Century Gothic" w:hAnsi="Century Gothic"/>
          <w:sz w:val="20"/>
          <w:szCs w:val="20"/>
          <w:lang w:val="en-US"/>
        </w:rPr>
        <w:t xml:space="preserve">with slightly lower grades who demonstrate </w:t>
      </w:r>
      <w:r w:rsidRPr="006F15F2">
        <w:rPr>
          <w:rFonts w:ascii="Century Gothic" w:hAnsi="Century Gothic"/>
          <w:sz w:val="20"/>
          <w:szCs w:val="20"/>
          <w:lang w:val="en-US"/>
        </w:rPr>
        <w:t xml:space="preserve">a keen interest in considering further training in this area. </w:t>
      </w:r>
    </w:p>
    <w:bookmarkEnd w:id="0"/>
    <w:p w:rsidR="006F15F2" w:rsidRPr="006F15F2" w:rsidRDefault="006F15F2" w:rsidP="0089404B">
      <w:pPr>
        <w:pStyle w:val="NoSpacing"/>
        <w:spacing w:line="276" w:lineRule="auto"/>
        <w:jc w:val="both"/>
        <w:rPr>
          <w:rFonts w:ascii="Century Gothic" w:hAnsi="Century Gothic"/>
          <w:sz w:val="20"/>
          <w:szCs w:val="20"/>
          <w:lang w:val="en-US"/>
        </w:rPr>
      </w:pPr>
      <w:r w:rsidRPr="006F15F2">
        <w:rPr>
          <w:rFonts w:ascii="Century Gothic" w:hAnsi="Century Gothic"/>
          <w:sz w:val="20"/>
          <w:szCs w:val="20"/>
          <w:lang w:val="en-US"/>
        </w:rPr>
        <w:t xml:space="preserve">Applicants should have good communication, organisation and practical numeracy skills. </w:t>
      </w:r>
    </w:p>
    <w:p w:rsidR="00972E6F" w:rsidRPr="006F15F2" w:rsidRDefault="00972E6F" w:rsidP="0089404B">
      <w:pPr>
        <w:pStyle w:val="NoSpacing"/>
        <w:spacing w:line="276" w:lineRule="auto"/>
        <w:rPr>
          <w:rFonts w:ascii="Century Gothic" w:hAnsi="Century Gothic"/>
          <w:b/>
          <w:sz w:val="20"/>
          <w:szCs w:val="20"/>
          <w:lang w:val="en-US"/>
        </w:rPr>
      </w:pPr>
    </w:p>
    <w:p w:rsidR="006F15F2" w:rsidRPr="006F15F2" w:rsidRDefault="006F15F2" w:rsidP="0089404B">
      <w:pPr>
        <w:pStyle w:val="NoSpacing"/>
        <w:spacing w:line="276" w:lineRule="auto"/>
        <w:rPr>
          <w:rFonts w:ascii="Century Gothic" w:hAnsi="Century Gothic"/>
          <w:b/>
          <w:sz w:val="20"/>
          <w:szCs w:val="20"/>
          <w:lang w:val="en-US"/>
        </w:rPr>
      </w:pPr>
      <w:bookmarkStart w:id="1" w:name="_Hlk102469652"/>
      <w:r w:rsidRPr="006F15F2">
        <w:rPr>
          <w:rFonts w:ascii="Century Gothic" w:hAnsi="Century Gothic"/>
          <w:sz w:val="20"/>
          <w:szCs w:val="20"/>
          <w:lang w:val="en-US"/>
        </w:rPr>
        <w:t xml:space="preserve">Candidates attending an interview are advised to make the interviewer aware of any work experience (in person or virtual) they may have undertaken.  This could include working with friends or family or </w:t>
      </w:r>
      <w:r>
        <w:rPr>
          <w:rFonts w:ascii="Century Gothic" w:hAnsi="Century Gothic"/>
          <w:sz w:val="20"/>
          <w:szCs w:val="20"/>
          <w:lang w:val="en-US"/>
        </w:rPr>
        <w:t xml:space="preserve">on </w:t>
      </w:r>
      <w:r w:rsidRPr="006F15F2">
        <w:rPr>
          <w:rFonts w:ascii="Century Gothic" w:hAnsi="Century Gothic"/>
          <w:sz w:val="20"/>
          <w:szCs w:val="20"/>
          <w:lang w:val="en-US"/>
        </w:rPr>
        <w:t xml:space="preserve">projects they have undertaken personally that demonstrate </w:t>
      </w:r>
      <w:r w:rsidR="003E422D">
        <w:rPr>
          <w:rFonts w:ascii="Century Gothic" w:hAnsi="Century Gothic"/>
          <w:sz w:val="20"/>
          <w:szCs w:val="20"/>
          <w:lang w:val="en-US"/>
        </w:rPr>
        <w:t>their ability to deal with people, resolve problems or support events or activities.</w:t>
      </w:r>
    </w:p>
    <w:bookmarkEnd w:id="1"/>
    <w:p w:rsidR="006F15F2" w:rsidRPr="006F15F2" w:rsidRDefault="006F15F2" w:rsidP="0089404B">
      <w:pPr>
        <w:pStyle w:val="NoSpacing"/>
        <w:spacing w:line="276" w:lineRule="auto"/>
        <w:rPr>
          <w:rFonts w:ascii="Century Gothic" w:hAnsi="Century Gothic"/>
          <w:b/>
          <w:sz w:val="20"/>
          <w:szCs w:val="20"/>
          <w:lang w:val="en-US"/>
        </w:rPr>
      </w:pPr>
    </w:p>
    <w:p w:rsidR="00FA562F" w:rsidRPr="006F15F2" w:rsidRDefault="00FA562F" w:rsidP="0089404B">
      <w:pPr>
        <w:pStyle w:val="NormalWeb"/>
        <w:spacing w:after="0" w:afterAutospacing="0" w:line="276" w:lineRule="auto"/>
        <w:jc w:val="both"/>
        <w:rPr>
          <w:rFonts w:ascii="Century Gothic" w:hAnsi="Century Gothic"/>
          <w:sz w:val="20"/>
          <w:szCs w:val="20"/>
          <w:lang w:val="en-US"/>
        </w:rPr>
      </w:pPr>
      <w:r w:rsidRPr="006F15F2">
        <w:rPr>
          <w:rFonts w:ascii="Century Gothic" w:hAnsi="Century Gothic"/>
          <w:b/>
          <w:bCs/>
          <w:sz w:val="20"/>
          <w:szCs w:val="20"/>
          <w:lang w:val="en-US"/>
        </w:rPr>
        <w:t xml:space="preserve">APPLICAT1ON: </w:t>
      </w:r>
      <w:r w:rsidRPr="006F15F2">
        <w:rPr>
          <w:rFonts w:ascii="Century Gothic" w:hAnsi="Century Gothic"/>
          <w:b/>
          <w:bCs/>
          <w:sz w:val="20"/>
          <w:szCs w:val="20"/>
          <w:lang w:val="en-US"/>
        </w:rPr>
        <w:br/>
      </w:r>
      <w:r w:rsidRPr="006F15F2">
        <w:rPr>
          <w:rFonts w:ascii="Century Gothic" w:hAnsi="Century Gothic"/>
          <w:sz w:val="20"/>
          <w:szCs w:val="20"/>
          <w:lang w:val="en-US"/>
        </w:rPr>
        <w:t>Applications must include letter of application</w:t>
      </w:r>
      <w:r w:rsidR="005F1D91">
        <w:rPr>
          <w:rFonts w:ascii="Century Gothic" w:hAnsi="Century Gothic"/>
          <w:sz w:val="20"/>
          <w:szCs w:val="20"/>
          <w:lang w:val="en-US"/>
        </w:rPr>
        <w:t xml:space="preserve"> and a </w:t>
      </w:r>
      <w:r w:rsidRPr="006F15F2">
        <w:rPr>
          <w:rFonts w:ascii="Century Gothic" w:hAnsi="Century Gothic"/>
          <w:sz w:val="20"/>
          <w:szCs w:val="20"/>
          <w:lang w:val="en-US"/>
        </w:rPr>
        <w:t>CV.</w:t>
      </w:r>
      <w:bookmarkStart w:id="2" w:name="_GoBack"/>
      <w:bookmarkEnd w:id="2"/>
    </w:p>
    <w:p w:rsidR="0041452A" w:rsidRPr="006F15F2" w:rsidRDefault="0041452A" w:rsidP="0089404B">
      <w:pPr>
        <w:rPr>
          <w:sz w:val="20"/>
          <w:szCs w:val="20"/>
        </w:rPr>
      </w:pPr>
    </w:p>
    <w:sectPr w:rsidR="0041452A" w:rsidRPr="006F15F2" w:rsidSect="0089404B">
      <w:headerReference w:type="default" r:id="rId7"/>
      <w:pgSz w:w="11906" w:h="16838"/>
      <w:pgMar w:top="1440" w:right="1080" w:bottom="70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404B" w:rsidRDefault="0089404B" w:rsidP="0089404B">
      <w:pPr>
        <w:spacing w:after="0" w:line="240" w:lineRule="auto"/>
      </w:pPr>
      <w:r>
        <w:separator/>
      </w:r>
    </w:p>
  </w:endnote>
  <w:endnote w:type="continuationSeparator" w:id="0">
    <w:p w:rsidR="0089404B" w:rsidRDefault="0089404B" w:rsidP="00894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404B" w:rsidRDefault="0089404B" w:rsidP="0089404B">
      <w:pPr>
        <w:spacing w:after="0" w:line="240" w:lineRule="auto"/>
      </w:pPr>
      <w:r>
        <w:separator/>
      </w:r>
    </w:p>
  </w:footnote>
  <w:footnote w:type="continuationSeparator" w:id="0">
    <w:p w:rsidR="0089404B" w:rsidRDefault="0089404B" w:rsidP="008940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04B" w:rsidRDefault="0089404B">
    <w:pPr>
      <w:pStyle w:val="Header"/>
    </w:pPr>
    <w:r>
      <w:rPr>
        <w:noProof/>
      </w:rPr>
      <w:drawing>
        <wp:inline distT="0" distB="0" distL="0" distR="0" wp14:anchorId="47D81D4C">
          <wp:extent cx="2566670" cy="865505"/>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6670" cy="8655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FA4858"/>
    <w:multiLevelType w:val="hybridMultilevel"/>
    <w:tmpl w:val="81807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C97B80"/>
    <w:multiLevelType w:val="hybridMultilevel"/>
    <w:tmpl w:val="4E50C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BF32A8"/>
    <w:multiLevelType w:val="hybridMultilevel"/>
    <w:tmpl w:val="42DC49B6"/>
    <w:lvl w:ilvl="0" w:tplc="08090001">
      <w:start w:val="1"/>
      <w:numFmt w:val="bullet"/>
      <w:lvlText w:val=""/>
      <w:lvlJc w:val="left"/>
      <w:pPr>
        <w:ind w:left="720" w:hanging="360"/>
      </w:pPr>
      <w:rPr>
        <w:rFonts w:ascii="Symbol" w:hAnsi="Symbol" w:hint="default"/>
      </w:rPr>
    </w:lvl>
    <w:lvl w:ilvl="1" w:tplc="17A0C388">
      <w:numFmt w:val="bullet"/>
      <w:lvlText w:val="•"/>
      <w:lvlJc w:val="left"/>
      <w:pPr>
        <w:ind w:left="1440" w:hanging="360"/>
      </w:pPr>
      <w:rPr>
        <w:rFonts w:ascii="Comic Sans MS" w:eastAsia="Times New Roman" w:hAnsi="Comic Sans MS"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62F"/>
    <w:rsid w:val="0008258B"/>
    <w:rsid w:val="00133DA0"/>
    <w:rsid w:val="00233B60"/>
    <w:rsid w:val="003176B6"/>
    <w:rsid w:val="003E422D"/>
    <w:rsid w:val="0041452A"/>
    <w:rsid w:val="004B4527"/>
    <w:rsid w:val="00585937"/>
    <w:rsid w:val="005F1D91"/>
    <w:rsid w:val="006F15F2"/>
    <w:rsid w:val="0089404B"/>
    <w:rsid w:val="00972E6F"/>
    <w:rsid w:val="00D4640F"/>
    <w:rsid w:val="00E63514"/>
    <w:rsid w:val="00FA56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87560B"/>
  <w15:docId w15:val="{F0F4F527-8F64-4608-B0CC-A11C7AD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56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A562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FA562F"/>
    <w:pPr>
      <w:spacing w:after="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A562F"/>
    <w:rPr>
      <w:color w:val="0000FF" w:themeColor="hyperlink"/>
      <w:u w:val="single"/>
    </w:rPr>
  </w:style>
  <w:style w:type="paragraph" w:styleId="ListParagraph">
    <w:name w:val="List Paragraph"/>
    <w:basedOn w:val="Normal"/>
    <w:uiPriority w:val="34"/>
    <w:qFormat/>
    <w:rsid w:val="0008258B"/>
    <w:pPr>
      <w:ind w:left="720"/>
      <w:contextualSpacing/>
    </w:pPr>
  </w:style>
  <w:style w:type="paragraph" w:styleId="Header">
    <w:name w:val="header"/>
    <w:basedOn w:val="Normal"/>
    <w:link w:val="HeaderChar"/>
    <w:uiPriority w:val="99"/>
    <w:unhideWhenUsed/>
    <w:rsid w:val="008940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404B"/>
  </w:style>
  <w:style w:type="paragraph" w:styleId="Footer">
    <w:name w:val="footer"/>
    <w:basedOn w:val="Normal"/>
    <w:link w:val="FooterChar"/>
    <w:uiPriority w:val="99"/>
    <w:unhideWhenUsed/>
    <w:rsid w:val="008940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40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TBOWA</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Kirsten Bryan-Brown</cp:lastModifiedBy>
  <cp:revision>5</cp:revision>
  <dcterms:created xsi:type="dcterms:W3CDTF">2022-05-03T11:00:00Z</dcterms:created>
  <dcterms:modified xsi:type="dcterms:W3CDTF">2022-06-21T10:15:00Z</dcterms:modified>
</cp:coreProperties>
</file>