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B" w:rsidRDefault="0008258B" w:rsidP="0089404B">
      <w:pPr>
        <w:autoSpaceDE w:val="0"/>
        <w:autoSpaceDN w:val="0"/>
        <w:adjustRightInd w:val="0"/>
        <w:spacing w:after="0"/>
        <w:jc w:val="both"/>
        <w:rPr>
          <w:rFonts w:ascii="Century Gothic" w:hAnsi="Century Gothic"/>
          <w:bCs/>
          <w:lang w:val="en-US"/>
        </w:rPr>
      </w:pPr>
    </w:p>
    <w:p w:rsidR="0089404B" w:rsidRPr="006A40A7" w:rsidRDefault="0089404B" w:rsidP="0089404B">
      <w:pPr>
        <w:rPr>
          <w:rFonts w:ascii="Century Gothic" w:hAnsi="Century Gothic"/>
          <w:sz w:val="40"/>
          <w:szCs w:val="40"/>
        </w:rPr>
      </w:pPr>
      <w:r w:rsidRPr="006A40A7">
        <w:rPr>
          <w:rFonts w:ascii="Century Gothic" w:hAnsi="Century Gothic"/>
          <w:sz w:val="32"/>
          <w:szCs w:val="32"/>
        </w:rPr>
        <w:t>Position:</w:t>
      </w:r>
      <w:r>
        <w:rPr>
          <w:rFonts w:ascii="Century Gothic" w:hAnsi="Century Gothic"/>
          <w:sz w:val="32"/>
          <w:szCs w:val="32"/>
        </w:rPr>
        <w:t xml:space="preserve"> </w:t>
      </w:r>
      <w:r w:rsidR="00767FA6">
        <w:rPr>
          <w:rFonts w:ascii="Century Gothic" w:hAnsi="Century Gothic"/>
          <w:sz w:val="36"/>
          <w:szCs w:val="36"/>
        </w:rPr>
        <w:t>Grounds and Landscaping</w:t>
      </w:r>
      <w:r>
        <w:rPr>
          <w:rFonts w:ascii="Century Gothic" w:hAnsi="Century Gothic"/>
          <w:sz w:val="36"/>
          <w:szCs w:val="36"/>
        </w:rPr>
        <w:t xml:space="preserve"> Internship</w:t>
      </w:r>
    </w:p>
    <w:p w:rsidR="003E422D" w:rsidRDefault="003E422D" w:rsidP="0089404B">
      <w:pPr>
        <w:autoSpaceDE w:val="0"/>
        <w:autoSpaceDN w:val="0"/>
        <w:adjustRightInd w:val="0"/>
        <w:spacing w:after="0"/>
        <w:jc w:val="both"/>
        <w:rPr>
          <w:rFonts w:ascii="Century Gothic" w:hAnsi="Century Gothic"/>
          <w:bCs/>
          <w:sz w:val="20"/>
          <w:szCs w:val="20"/>
          <w:lang w:val="en-US"/>
        </w:rPr>
      </w:pPr>
    </w:p>
    <w:p w:rsidR="00767FA6" w:rsidRPr="00BE211C" w:rsidRDefault="0008258B" w:rsidP="00767FA6">
      <w:pPr>
        <w:rPr>
          <w:rFonts w:ascii="Century Gothic" w:hAnsi="Century Gothic"/>
          <w:sz w:val="20"/>
          <w:szCs w:val="20"/>
        </w:rPr>
      </w:pPr>
      <w:r w:rsidRPr="006F15F2">
        <w:rPr>
          <w:rFonts w:ascii="Century Gothic" w:hAnsi="Century Gothic"/>
          <w:bCs/>
          <w:sz w:val="20"/>
          <w:szCs w:val="20"/>
          <w:lang w:val="en-US"/>
        </w:rPr>
        <w:t xml:space="preserve">This position will give the individual the opportunity to gain experience in </w:t>
      </w:r>
      <w:r w:rsidR="00767FA6">
        <w:rPr>
          <w:rFonts w:ascii="Century Gothic" w:hAnsi="Century Gothic"/>
          <w:sz w:val="20"/>
          <w:szCs w:val="20"/>
        </w:rPr>
        <w:t>helping provide support and assistance to the</w:t>
      </w:r>
      <w:r w:rsidR="00767FA6" w:rsidRPr="00BE211C">
        <w:rPr>
          <w:rFonts w:ascii="Century Gothic" w:hAnsi="Century Gothic"/>
          <w:sz w:val="20"/>
          <w:szCs w:val="20"/>
        </w:rPr>
        <w:t xml:space="preserve"> Gardens &amp; Landscape Team who </w:t>
      </w:r>
      <w:r w:rsidR="00767FA6" w:rsidRPr="00BE211C">
        <w:rPr>
          <w:rFonts w:ascii="Century Gothic" w:hAnsi="Century Gothic" w:cs="Arial"/>
          <w:sz w:val="20"/>
          <w:szCs w:val="20"/>
        </w:rPr>
        <w:t xml:space="preserve">create and maintain aesthetically pleasing horticultural environments in the </w:t>
      </w:r>
      <w:r w:rsidR="00767FA6">
        <w:rPr>
          <w:rFonts w:ascii="Century Gothic" w:hAnsi="Century Gothic" w:cs="Arial"/>
          <w:sz w:val="20"/>
          <w:szCs w:val="20"/>
        </w:rPr>
        <w:t xml:space="preserve">resort </w:t>
      </w:r>
      <w:r w:rsidR="00767FA6" w:rsidRPr="00BE211C">
        <w:rPr>
          <w:rFonts w:ascii="Century Gothic" w:hAnsi="Century Gothic" w:cs="Arial"/>
          <w:sz w:val="20"/>
          <w:szCs w:val="20"/>
        </w:rPr>
        <w:t>community.</w:t>
      </w:r>
    </w:p>
    <w:p w:rsidR="00FA562F" w:rsidRPr="006F15F2" w:rsidRDefault="00FA562F" w:rsidP="00767FA6">
      <w:pPr>
        <w:autoSpaceDE w:val="0"/>
        <w:autoSpaceDN w:val="0"/>
        <w:adjustRightInd w:val="0"/>
        <w:spacing w:after="0"/>
        <w:jc w:val="both"/>
        <w:rPr>
          <w:rFonts w:ascii="Century Gothic" w:hAnsi="Century Gothic" w:cs="Helvetica"/>
          <w:sz w:val="20"/>
          <w:szCs w:val="20"/>
        </w:rPr>
      </w:pPr>
    </w:p>
    <w:p w:rsidR="00FA562F" w:rsidRPr="006F15F2" w:rsidRDefault="00FA562F" w:rsidP="0089404B">
      <w:pPr>
        <w:pStyle w:val="NoSpacing"/>
        <w:spacing w:line="276" w:lineRule="auto"/>
        <w:rPr>
          <w:rFonts w:ascii="Century Gothic" w:hAnsi="Century Gothic"/>
          <w:sz w:val="20"/>
          <w:szCs w:val="20"/>
          <w:lang w:val="en-US"/>
        </w:rPr>
      </w:pPr>
      <w:r w:rsidRPr="006F15F2">
        <w:rPr>
          <w:rFonts w:ascii="Century Gothic" w:hAnsi="Century Gothic"/>
          <w:b/>
          <w:bCs/>
          <w:sz w:val="20"/>
          <w:szCs w:val="20"/>
          <w:lang w:val="en-US"/>
        </w:rPr>
        <w:t>DUTIES/RESPONSIBILITIES</w:t>
      </w:r>
    </w:p>
    <w:p w:rsidR="00767FA6" w:rsidRPr="00BE211C" w:rsidRDefault="00767FA6" w:rsidP="00767FA6">
      <w:pPr>
        <w:rPr>
          <w:rFonts w:ascii="Century Gothic" w:hAnsi="Century Gothic"/>
          <w:sz w:val="20"/>
          <w:szCs w:val="20"/>
        </w:rPr>
      </w:pPr>
      <w:r w:rsidRPr="00BE211C">
        <w:rPr>
          <w:rFonts w:ascii="Century Gothic" w:hAnsi="Century Gothic"/>
          <w:sz w:val="20"/>
          <w:szCs w:val="20"/>
        </w:rPr>
        <w:t xml:space="preserve">Reporting to the Head Gardener the post holder’s duties will </w:t>
      </w:r>
      <w:r>
        <w:rPr>
          <w:rFonts w:ascii="Century Gothic" w:hAnsi="Century Gothic"/>
          <w:sz w:val="20"/>
          <w:szCs w:val="20"/>
        </w:rPr>
        <w:t>include</w:t>
      </w:r>
      <w:r w:rsidRPr="00BE211C">
        <w:rPr>
          <w:rFonts w:ascii="Century Gothic" w:hAnsi="Century Gothic"/>
          <w:sz w:val="20"/>
          <w:szCs w:val="20"/>
        </w:rPr>
        <w:t>:</w:t>
      </w:r>
    </w:p>
    <w:p w:rsidR="00767FA6" w:rsidRPr="00BE211C" w:rsidRDefault="00767FA6" w:rsidP="00767FA6">
      <w:pPr>
        <w:numPr>
          <w:ilvl w:val="0"/>
          <w:numId w:val="5"/>
        </w:numPr>
        <w:spacing w:after="0"/>
        <w:rPr>
          <w:rFonts w:ascii="Century Gothic" w:hAnsi="Century Gothic"/>
          <w:sz w:val="20"/>
          <w:szCs w:val="20"/>
        </w:rPr>
      </w:pPr>
      <w:r w:rsidRPr="00BE211C">
        <w:rPr>
          <w:rFonts w:ascii="Century Gothic" w:hAnsi="Century Gothic"/>
          <w:sz w:val="20"/>
          <w:szCs w:val="20"/>
        </w:rPr>
        <w:t>To ensure that maintenance of grounds within company landscaped areas, are carried out to the required standard.</w:t>
      </w:r>
    </w:p>
    <w:p w:rsidR="00767FA6" w:rsidRPr="00BE211C" w:rsidRDefault="00767FA6" w:rsidP="00767FA6">
      <w:pPr>
        <w:numPr>
          <w:ilvl w:val="0"/>
          <w:numId w:val="4"/>
        </w:numPr>
        <w:spacing w:after="0"/>
        <w:ind w:left="714" w:hanging="357"/>
        <w:jc w:val="both"/>
        <w:rPr>
          <w:rFonts w:ascii="Century Gothic" w:hAnsi="Century Gothic"/>
          <w:sz w:val="20"/>
          <w:szCs w:val="20"/>
        </w:rPr>
      </w:pPr>
      <w:r w:rsidRPr="00BE211C">
        <w:rPr>
          <w:rFonts w:ascii="Century Gothic" w:hAnsi="Century Gothic"/>
          <w:sz w:val="20"/>
          <w:szCs w:val="20"/>
        </w:rPr>
        <w:t xml:space="preserve">To undertake all horticultural practices, such as </w:t>
      </w:r>
      <w:r w:rsidRPr="00BE211C">
        <w:rPr>
          <w:rFonts w:ascii="Century Gothic" w:hAnsi="Century Gothic" w:cs="Arial"/>
          <w:sz w:val="20"/>
          <w:szCs w:val="20"/>
        </w:rPr>
        <w:t xml:space="preserve">planting, trimming, administering pesticides and any other function related to the design and upkeep of external and internal </w:t>
      </w:r>
      <w:hyperlink r:id="rId7" w:history="1">
        <w:r w:rsidRPr="00BE211C">
          <w:rPr>
            <w:rStyle w:val="Hyperlink"/>
            <w:rFonts w:ascii="Century Gothic" w:hAnsi="Century Gothic" w:cs="Arial"/>
            <w:color w:val="auto"/>
            <w:sz w:val="20"/>
            <w:szCs w:val="20"/>
          </w:rPr>
          <w:t>landscaping</w:t>
        </w:r>
      </w:hyperlink>
      <w:r w:rsidRPr="00BE211C">
        <w:rPr>
          <w:rFonts w:ascii="Century Gothic" w:hAnsi="Century Gothic" w:cs="Arial"/>
          <w:sz w:val="20"/>
          <w:szCs w:val="20"/>
        </w:rPr>
        <w:t>.</w:t>
      </w:r>
    </w:p>
    <w:p w:rsidR="00767FA6" w:rsidRPr="00BE211C" w:rsidRDefault="00767FA6" w:rsidP="00767FA6">
      <w:pPr>
        <w:numPr>
          <w:ilvl w:val="0"/>
          <w:numId w:val="4"/>
        </w:numPr>
        <w:spacing w:after="0"/>
        <w:ind w:left="714" w:hanging="357"/>
        <w:jc w:val="both"/>
        <w:rPr>
          <w:rFonts w:ascii="Century Gothic" w:hAnsi="Century Gothic"/>
          <w:sz w:val="20"/>
          <w:szCs w:val="20"/>
        </w:rPr>
      </w:pPr>
      <w:r w:rsidRPr="00BE211C">
        <w:rPr>
          <w:rFonts w:ascii="Century Gothic" w:hAnsi="Century Gothic"/>
          <w:sz w:val="20"/>
          <w:szCs w:val="20"/>
        </w:rPr>
        <w:t>To undertake all types of cleansing and grounds maintenance duties such as, grass mowing litter picking, leaf clearance etc., as required.</w:t>
      </w:r>
    </w:p>
    <w:p w:rsidR="00767FA6" w:rsidRPr="00767FA6" w:rsidRDefault="00767FA6" w:rsidP="00767FA6">
      <w:pPr>
        <w:numPr>
          <w:ilvl w:val="0"/>
          <w:numId w:val="6"/>
        </w:numPr>
        <w:spacing w:after="0"/>
        <w:ind w:left="714" w:hanging="357"/>
        <w:jc w:val="both"/>
        <w:rPr>
          <w:rFonts w:ascii="Century Gothic" w:hAnsi="Century Gothic"/>
          <w:sz w:val="15"/>
          <w:szCs w:val="15"/>
          <w:lang w:val="en-US"/>
        </w:rPr>
      </w:pPr>
      <w:r w:rsidRPr="00767FA6">
        <w:rPr>
          <w:rFonts w:ascii="Century Gothic" w:hAnsi="Century Gothic"/>
          <w:sz w:val="20"/>
          <w:szCs w:val="20"/>
        </w:rPr>
        <w:t>To ensure that reasonable care is taken at all times for the health, safety and welfare of yourself and other persons and to comply with policies and procedures relating to health and safety.</w:t>
      </w:r>
    </w:p>
    <w:p w:rsidR="00767FA6" w:rsidRPr="00767FA6" w:rsidRDefault="00767FA6" w:rsidP="00767FA6">
      <w:pPr>
        <w:numPr>
          <w:ilvl w:val="0"/>
          <w:numId w:val="6"/>
        </w:numPr>
        <w:spacing w:after="0"/>
        <w:ind w:left="714" w:hanging="357"/>
        <w:jc w:val="both"/>
        <w:rPr>
          <w:rFonts w:ascii="Century Gothic" w:hAnsi="Century Gothic"/>
          <w:sz w:val="15"/>
          <w:szCs w:val="15"/>
          <w:lang w:val="en-US"/>
        </w:rPr>
      </w:pPr>
      <w:r w:rsidRPr="00767FA6">
        <w:rPr>
          <w:rFonts w:ascii="Century Gothic" w:hAnsi="Century Gothic" w:cs="Arial"/>
          <w:sz w:val="20"/>
          <w:szCs w:val="20"/>
          <w:lang w:val="en-US"/>
        </w:rPr>
        <w:t>Have the ability to work well with others and to work outside.</w:t>
      </w:r>
      <w:r w:rsidRPr="00767FA6">
        <w:rPr>
          <w:rFonts w:ascii="Century Gothic" w:hAnsi="Century Gothic"/>
          <w:sz w:val="15"/>
          <w:szCs w:val="15"/>
          <w:lang w:val="en-US"/>
        </w:rPr>
        <w:t xml:space="preserve"> </w:t>
      </w:r>
    </w:p>
    <w:p w:rsidR="00767FA6" w:rsidRPr="00BE211C" w:rsidRDefault="00767FA6" w:rsidP="00767FA6">
      <w:pPr>
        <w:numPr>
          <w:ilvl w:val="0"/>
          <w:numId w:val="6"/>
        </w:numPr>
        <w:spacing w:after="0"/>
        <w:ind w:left="714" w:hanging="357"/>
        <w:rPr>
          <w:rFonts w:ascii="Century Gothic" w:hAnsi="Century Gothic"/>
          <w:sz w:val="15"/>
          <w:szCs w:val="15"/>
          <w:lang w:val="en-US"/>
        </w:rPr>
      </w:pPr>
      <w:r w:rsidRPr="00BE211C">
        <w:rPr>
          <w:rFonts w:ascii="Century Gothic" w:hAnsi="Century Gothic" w:cs="Arial"/>
          <w:sz w:val="20"/>
          <w:szCs w:val="20"/>
          <w:lang w:val="en-US"/>
        </w:rPr>
        <w:t>Working knowledge of lawn equipment.</w:t>
      </w:r>
      <w:r w:rsidRPr="00BE211C">
        <w:rPr>
          <w:rFonts w:ascii="Century Gothic" w:hAnsi="Century Gothic"/>
          <w:sz w:val="15"/>
          <w:szCs w:val="15"/>
          <w:lang w:val="en-US"/>
        </w:rPr>
        <w:t xml:space="preserve"> </w:t>
      </w:r>
    </w:p>
    <w:p w:rsidR="00FA562F" w:rsidRPr="006F15F2" w:rsidRDefault="00FA562F" w:rsidP="00767FA6">
      <w:pPr>
        <w:spacing w:after="0"/>
        <w:rPr>
          <w:rFonts w:ascii="Century Gothic" w:hAnsi="Century Gothic"/>
          <w:b/>
          <w:bCs/>
          <w:sz w:val="20"/>
          <w:szCs w:val="20"/>
          <w:lang w:val="en-US"/>
        </w:rPr>
      </w:pPr>
      <w:r w:rsidRPr="006F15F2">
        <w:rPr>
          <w:rFonts w:ascii="Century Gothic" w:hAnsi="Century Gothic"/>
          <w:sz w:val="20"/>
          <w:szCs w:val="20"/>
          <w:lang w:val="en-US"/>
        </w:rPr>
        <w:br/>
        <w:t xml:space="preserve">The post holder will be expected to comply with all Health and Safety procedures. </w:t>
      </w:r>
      <w:r w:rsidRPr="006F15F2">
        <w:rPr>
          <w:rFonts w:ascii="Century Gothic" w:hAnsi="Century Gothic"/>
          <w:sz w:val="20"/>
          <w:szCs w:val="20"/>
          <w:lang w:val="en-US"/>
        </w:rPr>
        <w:br/>
      </w:r>
    </w:p>
    <w:p w:rsidR="00FA562F" w:rsidRPr="006F15F2" w:rsidRDefault="00FA562F" w:rsidP="0089404B">
      <w:pPr>
        <w:pStyle w:val="NoSpacing"/>
        <w:spacing w:line="276" w:lineRule="auto"/>
        <w:jc w:val="both"/>
        <w:rPr>
          <w:rFonts w:ascii="Century Gothic" w:hAnsi="Century Gothic"/>
          <w:b/>
          <w:sz w:val="20"/>
          <w:szCs w:val="20"/>
          <w:lang w:val="en-US"/>
        </w:rPr>
      </w:pPr>
      <w:r w:rsidRPr="006F15F2">
        <w:rPr>
          <w:rFonts w:ascii="Century Gothic" w:hAnsi="Century Gothic"/>
          <w:b/>
          <w:sz w:val="20"/>
          <w:szCs w:val="20"/>
          <w:lang w:val="en-US"/>
        </w:rPr>
        <w:t xml:space="preserve">QUALIFICATIONS/REQUIREMENTS </w:t>
      </w:r>
    </w:p>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Predicted 4 GCSEs including English and </w:t>
      </w:r>
      <w:proofErr w:type="spellStart"/>
      <w:r w:rsidRPr="006F15F2">
        <w:rPr>
          <w:rFonts w:ascii="Century Gothic" w:hAnsi="Century Gothic"/>
          <w:sz w:val="20"/>
          <w:szCs w:val="20"/>
          <w:lang w:val="en-US"/>
        </w:rPr>
        <w:t>Maths</w:t>
      </w:r>
      <w:proofErr w:type="spellEnd"/>
      <w:r w:rsidRPr="006F15F2">
        <w:rPr>
          <w:rFonts w:ascii="Century Gothic" w:hAnsi="Century Gothic"/>
          <w:sz w:val="20"/>
          <w:szCs w:val="20"/>
          <w:lang w:val="en-US"/>
        </w:rPr>
        <w:t xml:space="preserve"> at grade </w:t>
      </w:r>
      <w:r w:rsidR="00767FA6">
        <w:rPr>
          <w:rFonts w:ascii="Century Gothic" w:hAnsi="Century Gothic"/>
          <w:sz w:val="20"/>
          <w:szCs w:val="20"/>
          <w:lang w:val="en-US"/>
        </w:rPr>
        <w:t>2</w:t>
      </w:r>
      <w:r w:rsidRPr="006F15F2">
        <w:rPr>
          <w:rFonts w:ascii="Century Gothic" w:hAnsi="Century Gothic"/>
          <w:sz w:val="20"/>
          <w:szCs w:val="20"/>
          <w:lang w:val="en-US"/>
        </w:rPr>
        <w:t xml:space="preserve"> or above, though consideration wi</w:t>
      </w:r>
      <w:r w:rsidR="006C3BCF">
        <w:rPr>
          <w:rFonts w:ascii="Century Gothic" w:hAnsi="Century Gothic"/>
          <w:sz w:val="20"/>
          <w:szCs w:val="20"/>
          <w:lang w:val="en-US"/>
        </w:rPr>
        <w:t>ll</w:t>
      </w:r>
      <w:r w:rsidRPr="006F15F2">
        <w:rPr>
          <w:rFonts w:ascii="Century Gothic" w:hAnsi="Century Gothic"/>
          <w:sz w:val="20"/>
          <w:szCs w:val="20"/>
          <w:lang w:val="en-US"/>
        </w:rPr>
        <w:t xml:space="preserve"> be given to candidates </w:t>
      </w:r>
      <w:bookmarkStart w:id="0" w:name="_Hlk102471581"/>
      <w:r w:rsidR="003E422D">
        <w:rPr>
          <w:rFonts w:ascii="Century Gothic" w:hAnsi="Century Gothic"/>
          <w:sz w:val="20"/>
          <w:szCs w:val="20"/>
          <w:lang w:val="en-US"/>
        </w:rPr>
        <w:t xml:space="preserve">with slightly lower grades who demonstrate </w:t>
      </w:r>
      <w:r w:rsidRPr="006F15F2">
        <w:rPr>
          <w:rFonts w:ascii="Century Gothic" w:hAnsi="Century Gothic"/>
          <w:sz w:val="20"/>
          <w:szCs w:val="20"/>
          <w:lang w:val="en-US"/>
        </w:rPr>
        <w:t xml:space="preserve">a keen interest in considering further training in this area. </w:t>
      </w:r>
    </w:p>
    <w:bookmarkEnd w:id="0"/>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Applicants should have good communication, organisation and practical numeracy skills. </w:t>
      </w:r>
    </w:p>
    <w:p w:rsidR="00972E6F" w:rsidRPr="006F15F2" w:rsidRDefault="00972E6F" w:rsidP="0089404B">
      <w:pPr>
        <w:pStyle w:val="NoSpacing"/>
        <w:spacing w:line="276" w:lineRule="auto"/>
        <w:rPr>
          <w:rFonts w:ascii="Century Gothic" w:hAnsi="Century Gothic"/>
          <w:b/>
          <w:sz w:val="20"/>
          <w:szCs w:val="20"/>
          <w:lang w:val="en-US"/>
        </w:rPr>
      </w:pPr>
    </w:p>
    <w:p w:rsidR="006F15F2" w:rsidRPr="006F15F2" w:rsidRDefault="006F15F2" w:rsidP="0089404B">
      <w:pPr>
        <w:pStyle w:val="NoSpacing"/>
        <w:spacing w:line="276" w:lineRule="auto"/>
        <w:rPr>
          <w:rFonts w:ascii="Century Gothic" w:hAnsi="Century Gothic"/>
          <w:b/>
          <w:sz w:val="20"/>
          <w:szCs w:val="20"/>
          <w:lang w:val="en-US"/>
        </w:rPr>
      </w:pPr>
      <w:bookmarkStart w:id="1" w:name="_Hlk102469652"/>
      <w:r w:rsidRPr="006F15F2">
        <w:rPr>
          <w:rFonts w:ascii="Century Gothic" w:hAnsi="Century Gothic"/>
          <w:sz w:val="20"/>
          <w:szCs w:val="20"/>
          <w:lang w:val="en-US"/>
        </w:rPr>
        <w:t xml:space="preserve">Candidates attending an interview are advised to make the interviewer aware of any work experience (in person or virtual) they may have undertaken.  This could include working with friends or family or </w:t>
      </w:r>
      <w:r>
        <w:rPr>
          <w:rFonts w:ascii="Century Gothic" w:hAnsi="Century Gothic"/>
          <w:sz w:val="20"/>
          <w:szCs w:val="20"/>
          <w:lang w:val="en-US"/>
        </w:rPr>
        <w:t xml:space="preserve">on </w:t>
      </w:r>
      <w:r w:rsidRPr="006F15F2">
        <w:rPr>
          <w:rFonts w:ascii="Century Gothic" w:hAnsi="Century Gothic"/>
          <w:sz w:val="20"/>
          <w:szCs w:val="20"/>
          <w:lang w:val="en-US"/>
        </w:rPr>
        <w:t xml:space="preserve">projects they have undertaken personally that demonstrate </w:t>
      </w:r>
      <w:r w:rsidR="003E422D">
        <w:rPr>
          <w:rFonts w:ascii="Century Gothic" w:hAnsi="Century Gothic"/>
          <w:sz w:val="20"/>
          <w:szCs w:val="20"/>
          <w:lang w:val="en-US"/>
        </w:rPr>
        <w:t xml:space="preserve">their ability </w:t>
      </w:r>
      <w:r w:rsidR="00767FA6">
        <w:rPr>
          <w:rFonts w:ascii="Century Gothic" w:hAnsi="Century Gothic"/>
          <w:sz w:val="20"/>
          <w:szCs w:val="20"/>
          <w:lang w:val="en-US"/>
        </w:rPr>
        <w:t>or interest in gardening, landscapes, the cultivation of plants or flowers</w:t>
      </w:r>
      <w:r w:rsidR="003E422D">
        <w:rPr>
          <w:rFonts w:ascii="Century Gothic" w:hAnsi="Century Gothic"/>
          <w:sz w:val="20"/>
          <w:szCs w:val="20"/>
          <w:lang w:val="en-US"/>
        </w:rPr>
        <w:t>.</w:t>
      </w:r>
    </w:p>
    <w:bookmarkEnd w:id="1"/>
    <w:p w:rsidR="006F15F2" w:rsidRPr="006F15F2" w:rsidRDefault="006F15F2" w:rsidP="0089404B">
      <w:pPr>
        <w:pStyle w:val="NoSpacing"/>
        <w:spacing w:line="276" w:lineRule="auto"/>
        <w:rPr>
          <w:rFonts w:ascii="Century Gothic" w:hAnsi="Century Gothic"/>
          <w:b/>
          <w:sz w:val="20"/>
          <w:szCs w:val="20"/>
          <w:lang w:val="en-US"/>
        </w:rPr>
      </w:pPr>
    </w:p>
    <w:p w:rsidR="009E25B2" w:rsidRPr="006F15F2" w:rsidRDefault="00FA562F" w:rsidP="009E25B2">
      <w:pPr>
        <w:pStyle w:val="NormalWeb"/>
        <w:spacing w:after="0" w:afterAutospacing="0" w:line="276" w:lineRule="auto"/>
        <w:jc w:val="both"/>
        <w:rPr>
          <w:rFonts w:ascii="Century Gothic" w:hAnsi="Century Gothic"/>
          <w:sz w:val="20"/>
          <w:szCs w:val="20"/>
          <w:lang w:val="en-US"/>
        </w:rPr>
      </w:pPr>
      <w:r w:rsidRPr="006F15F2">
        <w:rPr>
          <w:rFonts w:ascii="Century Gothic" w:hAnsi="Century Gothic"/>
          <w:b/>
          <w:bCs/>
          <w:sz w:val="20"/>
          <w:szCs w:val="20"/>
          <w:lang w:val="en-US"/>
        </w:rPr>
        <w:t xml:space="preserve">APPLICAT1ON: </w:t>
      </w:r>
      <w:r w:rsidRPr="006F15F2">
        <w:rPr>
          <w:rFonts w:ascii="Century Gothic" w:hAnsi="Century Gothic"/>
          <w:b/>
          <w:bCs/>
          <w:sz w:val="20"/>
          <w:szCs w:val="20"/>
          <w:lang w:val="en-US"/>
        </w:rPr>
        <w:br/>
      </w:r>
      <w:r w:rsidR="009E25B2" w:rsidRPr="006F15F2">
        <w:rPr>
          <w:rFonts w:ascii="Century Gothic" w:hAnsi="Century Gothic"/>
          <w:sz w:val="20"/>
          <w:szCs w:val="20"/>
          <w:lang w:val="en-US"/>
        </w:rPr>
        <w:t>Applications must include letter of application</w:t>
      </w:r>
      <w:r w:rsidR="009E25B2">
        <w:rPr>
          <w:rFonts w:ascii="Century Gothic" w:hAnsi="Century Gothic"/>
          <w:sz w:val="20"/>
          <w:szCs w:val="20"/>
          <w:lang w:val="en-US"/>
        </w:rPr>
        <w:t xml:space="preserve"> and a </w:t>
      </w:r>
      <w:r w:rsidR="009E25B2" w:rsidRPr="006F15F2">
        <w:rPr>
          <w:rFonts w:ascii="Century Gothic" w:hAnsi="Century Gothic"/>
          <w:sz w:val="20"/>
          <w:szCs w:val="20"/>
          <w:lang w:val="en-US"/>
        </w:rPr>
        <w:t>CV.</w:t>
      </w:r>
    </w:p>
    <w:p w:rsidR="0041452A" w:rsidRPr="006F15F2" w:rsidRDefault="0041452A" w:rsidP="009E25B2">
      <w:pPr>
        <w:pStyle w:val="NormalWeb"/>
        <w:spacing w:after="0" w:afterAutospacing="0" w:line="276" w:lineRule="auto"/>
        <w:jc w:val="both"/>
        <w:rPr>
          <w:sz w:val="20"/>
          <w:szCs w:val="20"/>
        </w:rPr>
      </w:pPr>
      <w:bookmarkStart w:id="2" w:name="_GoBack"/>
      <w:bookmarkEnd w:id="2"/>
    </w:p>
    <w:sectPr w:rsidR="0041452A" w:rsidRPr="006F15F2" w:rsidSect="0089404B">
      <w:headerReference w:type="default" r:id="rId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4B" w:rsidRDefault="0089404B" w:rsidP="0089404B">
      <w:pPr>
        <w:spacing w:after="0" w:line="240" w:lineRule="auto"/>
      </w:pPr>
      <w:r>
        <w:separator/>
      </w:r>
    </w:p>
  </w:endnote>
  <w:endnote w:type="continuationSeparator" w:id="0">
    <w:p w:rsidR="0089404B" w:rsidRDefault="0089404B" w:rsidP="008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4B" w:rsidRDefault="0089404B" w:rsidP="0089404B">
      <w:pPr>
        <w:spacing w:after="0" w:line="240" w:lineRule="auto"/>
      </w:pPr>
      <w:r>
        <w:separator/>
      </w:r>
    </w:p>
  </w:footnote>
  <w:footnote w:type="continuationSeparator" w:id="0">
    <w:p w:rsidR="0089404B" w:rsidRDefault="0089404B" w:rsidP="00894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4B" w:rsidRDefault="0089404B">
    <w:pPr>
      <w:pStyle w:val="Header"/>
    </w:pPr>
    <w:r>
      <w:rPr>
        <w:noProof/>
      </w:rPr>
      <w:drawing>
        <wp:inline distT="0" distB="0" distL="0" distR="0" wp14:anchorId="47D81D4C">
          <wp:extent cx="2566670" cy="8655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2AF"/>
    <w:multiLevelType w:val="hybridMultilevel"/>
    <w:tmpl w:val="7CFC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A4858"/>
    <w:multiLevelType w:val="hybridMultilevel"/>
    <w:tmpl w:val="818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B80"/>
    <w:multiLevelType w:val="hybridMultilevel"/>
    <w:tmpl w:val="4E5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F4724"/>
    <w:multiLevelType w:val="multilevel"/>
    <w:tmpl w:val="FDC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552F9"/>
    <w:multiLevelType w:val="hybridMultilevel"/>
    <w:tmpl w:val="B46C4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F32A8"/>
    <w:multiLevelType w:val="hybridMultilevel"/>
    <w:tmpl w:val="42DC49B6"/>
    <w:lvl w:ilvl="0" w:tplc="08090001">
      <w:start w:val="1"/>
      <w:numFmt w:val="bullet"/>
      <w:lvlText w:val=""/>
      <w:lvlJc w:val="left"/>
      <w:pPr>
        <w:ind w:left="720" w:hanging="360"/>
      </w:pPr>
      <w:rPr>
        <w:rFonts w:ascii="Symbol" w:hAnsi="Symbol" w:hint="default"/>
      </w:rPr>
    </w:lvl>
    <w:lvl w:ilvl="1" w:tplc="17A0C388">
      <w:numFmt w:val="bullet"/>
      <w:lvlText w:val="•"/>
      <w:lvlJc w:val="left"/>
      <w:pPr>
        <w:ind w:left="1440" w:hanging="360"/>
      </w:pPr>
      <w:rPr>
        <w:rFonts w:ascii="Comic Sans MS" w:eastAsia="Times New Roman"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2F"/>
    <w:rsid w:val="0008258B"/>
    <w:rsid w:val="00133DA0"/>
    <w:rsid w:val="003176B6"/>
    <w:rsid w:val="003E422D"/>
    <w:rsid w:val="0041452A"/>
    <w:rsid w:val="004B4527"/>
    <w:rsid w:val="00585937"/>
    <w:rsid w:val="00692828"/>
    <w:rsid w:val="006C3BCF"/>
    <w:rsid w:val="006F15F2"/>
    <w:rsid w:val="00767FA6"/>
    <w:rsid w:val="0089404B"/>
    <w:rsid w:val="00972E6F"/>
    <w:rsid w:val="009E25B2"/>
    <w:rsid w:val="00D4640F"/>
    <w:rsid w:val="00E63514"/>
    <w:rsid w:val="00FA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F4F527-8F64-4608-B0CC-A11C7AD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A56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562F"/>
    <w:rPr>
      <w:color w:val="0000FF" w:themeColor="hyperlink"/>
      <w:u w:val="single"/>
    </w:rPr>
  </w:style>
  <w:style w:type="paragraph" w:styleId="ListParagraph">
    <w:name w:val="List Paragraph"/>
    <w:basedOn w:val="Normal"/>
    <w:uiPriority w:val="34"/>
    <w:qFormat/>
    <w:rsid w:val="0008258B"/>
    <w:pPr>
      <w:ind w:left="720"/>
      <w:contextualSpacing/>
    </w:pPr>
  </w:style>
  <w:style w:type="paragraph" w:styleId="Header">
    <w:name w:val="header"/>
    <w:basedOn w:val="Normal"/>
    <w:link w:val="HeaderChar"/>
    <w:uiPriority w:val="99"/>
    <w:unhideWhenUsed/>
    <w:rsid w:val="008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4B"/>
  </w:style>
  <w:style w:type="paragraph" w:styleId="Footer">
    <w:name w:val="footer"/>
    <w:basedOn w:val="Normal"/>
    <w:link w:val="FooterChar"/>
    <w:uiPriority w:val="99"/>
    <w:unhideWhenUsed/>
    <w:rsid w:val="008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ow.com/landsca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TBOWA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Kirsten Bryan-Brown</cp:lastModifiedBy>
  <cp:revision>4</cp:revision>
  <dcterms:created xsi:type="dcterms:W3CDTF">2022-05-03T12:25:00Z</dcterms:created>
  <dcterms:modified xsi:type="dcterms:W3CDTF">2022-06-21T10:16:00Z</dcterms:modified>
</cp:coreProperties>
</file>