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258B" w:rsidRDefault="0008258B" w:rsidP="0089404B">
      <w:pPr>
        <w:autoSpaceDE w:val="0"/>
        <w:autoSpaceDN w:val="0"/>
        <w:adjustRightInd w:val="0"/>
        <w:spacing w:after="0"/>
        <w:jc w:val="both"/>
        <w:rPr>
          <w:rFonts w:ascii="Century Gothic" w:hAnsi="Century Gothic"/>
          <w:bCs/>
          <w:lang w:val="en-US"/>
        </w:rPr>
      </w:pPr>
    </w:p>
    <w:p w:rsidR="0089404B" w:rsidRPr="006A40A7" w:rsidRDefault="0089404B" w:rsidP="0089404B">
      <w:pPr>
        <w:rPr>
          <w:rFonts w:ascii="Century Gothic" w:hAnsi="Century Gothic"/>
          <w:sz w:val="40"/>
          <w:szCs w:val="40"/>
        </w:rPr>
      </w:pPr>
      <w:r w:rsidRPr="006A40A7">
        <w:rPr>
          <w:rFonts w:ascii="Century Gothic" w:hAnsi="Century Gothic"/>
          <w:sz w:val="32"/>
          <w:szCs w:val="32"/>
        </w:rPr>
        <w:t>Position:</w:t>
      </w:r>
      <w:r>
        <w:rPr>
          <w:rFonts w:ascii="Century Gothic" w:hAnsi="Century Gothic"/>
          <w:sz w:val="32"/>
          <w:szCs w:val="32"/>
        </w:rPr>
        <w:t xml:space="preserve"> </w:t>
      </w:r>
      <w:r w:rsidR="008B4C5F">
        <w:rPr>
          <w:rFonts w:ascii="Century Gothic" w:hAnsi="Century Gothic"/>
          <w:sz w:val="36"/>
          <w:szCs w:val="36"/>
        </w:rPr>
        <w:t>Marketing and Media</w:t>
      </w:r>
      <w:r>
        <w:rPr>
          <w:rFonts w:ascii="Century Gothic" w:hAnsi="Century Gothic"/>
          <w:sz w:val="36"/>
          <w:szCs w:val="36"/>
        </w:rPr>
        <w:t xml:space="preserve"> Internship</w:t>
      </w:r>
    </w:p>
    <w:p w:rsidR="003E422D" w:rsidRDefault="003E422D" w:rsidP="0089404B">
      <w:pPr>
        <w:autoSpaceDE w:val="0"/>
        <w:autoSpaceDN w:val="0"/>
        <w:adjustRightInd w:val="0"/>
        <w:spacing w:after="0"/>
        <w:jc w:val="both"/>
        <w:rPr>
          <w:rFonts w:ascii="Century Gothic" w:hAnsi="Century Gothic"/>
          <w:bCs/>
          <w:sz w:val="20"/>
          <w:szCs w:val="20"/>
          <w:lang w:val="en-US"/>
        </w:rPr>
      </w:pPr>
    </w:p>
    <w:p w:rsidR="008B4C5F" w:rsidRPr="008B4C5F" w:rsidRDefault="0008258B" w:rsidP="0089404B">
      <w:pPr>
        <w:autoSpaceDE w:val="0"/>
        <w:autoSpaceDN w:val="0"/>
        <w:adjustRightInd w:val="0"/>
        <w:spacing w:after="0"/>
        <w:jc w:val="both"/>
        <w:rPr>
          <w:rFonts w:ascii="Century Gothic" w:hAnsi="Century Gothic"/>
          <w:bCs/>
          <w:sz w:val="20"/>
          <w:szCs w:val="20"/>
          <w:lang w:val="en-US"/>
        </w:rPr>
      </w:pPr>
      <w:r w:rsidRPr="006F15F2">
        <w:rPr>
          <w:rFonts w:ascii="Century Gothic" w:hAnsi="Century Gothic"/>
          <w:bCs/>
          <w:sz w:val="20"/>
          <w:szCs w:val="20"/>
          <w:lang w:val="en-US"/>
        </w:rPr>
        <w:t xml:space="preserve">This position will give the individual the opportunity to gain experience in </w:t>
      </w:r>
      <w:r w:rsidR="008B4C5F">
        <w:rPr>
          <w:rFonts w:ascii="Century Gothic" w:hAnsi="Century Gothic"/>
          <w:bCs/>
          <w:sz w:val="20"/>
          <w:szCs w:val="20"/>
          <w:lang w:val="en-US"/>
        </w:rPr>
        <w:t xml:space="preserve">the dynamic and exciting Marketing and Media team.  The </w:t>
      </w:r>
      <w:r w:rsidRPr="006F15F2">
        <w:rPr>
          <w:rFonts w:ascii="Century Gothic" w:hAnsi="Century Gothic"/>
          <w:bCs/>
          <w:sz w:val="20"/>
          <w:szCs w:val="20"/>
          <w:lang w:val="en-US"/>
        </w:rPr>
        <w:t>post</w:t>
      </w:r>
      <w:r w:rsidR="00FA562F" w:rsidRPr="006F15F2">
        <w:rPr>
          <w:rFonts w:ascii="Century Gothic" w:hAnsi="Century Gothic"/>
          <w:bCs/>
          <w:sz w:val="20"/>
          <w:szCs w:val="20"/>
          <w:lang w:val="en-US"/>
        </w:rPr>
        <w:t xml:space="preserve">holder will be required to </w:t>
      </w:r>
      <w:r w:rsidRPr="006F15F2">
        <w:rPr>
          <w:rFonts w:ascii="Century Gothic" w:hAnsi="Century Gothic"/>
          <w:bCs/>
          <w:sz w:val="20"/>
          <w:szCs w:val="20"/>
          <w:lang w:val="en-US"/>
        </w:rPr>
        <w:t xml:space="preserve">deliver a </w:t>
      </w:r>
      <w:r w:rsidR="008B4C5F" w:rsidRPr="006F15F2">
        <w:rPr>
          <w:rFonts w:ascii="Century Gothic" w:hAnsi="Century Gothic"/>
          <w:bCs/>
          <w:sz w:val="20"/>
          <w:szCs w:val="20"/>
          <w:lang w:val="en-US"/>
        </w:rPr>
        <w:t>high-level</w:t>
      </w:r>
      <w:r w:rsidRPr="006F15F2">
        <w:rPr>
          <w:rFonts w:ascii="Century Gothic" w:hAnsi="Century Gothic"/>
          <w:bCs/>
          <w:sz w:val="20"/>
          <w:szCs w:val="20"/>
          <w:lang w:val="en-US"/>
        </w:rPr>
        <w:t xml:space="preserve"> </w:t>
      </w:r>
      <w:r w:rsidR="008B4C5F">
        <w:rPr>
          <w:rFonts w:ascii="Century Gothic" w:hAnsi="Century Gothic"/>
          <w:bCs/>
          <w:sz w:val="20"/>
          <w:szCs w:val="20"/>
          <w:lang w:val="en-US"/>
        </w:rPr>
        <w:t xml:space="preserve">social media support to help create and promote the resort as a destination of choice to new and returning guests.  Working on the website you will create attractive and engaging content to </w:t>
      </w:r>
      <w:r w:rsidR="00974244">
        <w:rPr>
          <w:rFonts w:ascii="Century Gothic" w:hAnsi="Century Gothic"/>
          <w:bCs/>
          <w:sz w:val="20"/>
          <w:szCs w:val="20"/>
          <w:lang w:val="en-US"/>
        </w:rPr>
        <w:t>publicize</w:t>
      </w:r>
      <w:r w:rsidR="008B4C5F">
        <w:rPr>
          <w:rFonts w:ascii="Century Gothic" w:hAnsi="Century Gothic"/>
          <w:bCs/>
          <w:sz w:val="20"/>
          <w:szCs w:val="20"/>
          <w:lang w:val="en-US"/>
        </w:rPr>
        <w:t xml:space="preserve"> special events or promotions and to track visitor engagement with our pages.</w:t>
      </w:r>
    </w:p>
    <w:p w:rsidR="00FA562F" w:rsidRPr="006F15F2" w:rsidRDefault="00FA562F" w:rsidP="0089404B">
      <w:pPr>
        <w:spacing w:after="0"/>
        <w:rPr>
          <w:rFonts w:ascii="Century Gothic" w:hAnsi="Century Gothic" w:cs="Helvetica"/>
          <w:sz w:val="20"/>
          <w:szCs w:val="20"/>
        </w:rPr>
      </w:pPr>
    </w:p>
    <w:p w:rsidR="00FA562F" w:rsidRPr="006F15F2" w:rsidRDefault="00FA562F" w:rsidP="0089404B">
      <w:pPr>
        <w:pStyle w:val="NoSpacing"/>
        <w:spacing w:line="276" w:lineRule="auto"/>
        <w:rPr>
          <w:rFonts w:ascii="Century Gothic" w:hAnsi="Century Gothic"/>
          <w:sz w:val="20"/>
          <w:szCs w:val="20"/>
          <w:lang w:val="en-US"/>
        </w:rPr>
      </w:pPr>
      <w:r w:rsidRPr="006F15F2">
        <w:rPr>
          <w:rFonts w:ascii="Century Gothic" w:hAnsi="Century Gothic"/>
          <w:b/>
          <w:bCs/>
          <w:sz w:val="20"/>
          <w:szCs w:val="20"/>
          <w:lang w:val="en-US"/>
        </w:rPr>
        <w:t>DUTIES/RESPONSIBILITIES</w:t>
      </w:r>
    </w:p>
    <w:p w:rsidR="00FA562F" w:rsidRPr="006F15F2" w:rsidRDefault="00FA562F" w:rsidP="0089404B">
      <w:pPr>
        <w:spacing w:after="0"/>
        <w:rPr>
          <w:rFonts w:ascii="Century Gothic" w:hAnsi="Century Gothic"/>
          <w:sz w:val="20"/>
          <w:szCs w:val="20"/>
          <w:lang w:val="en-US"/>
        </w:rPr>
      </w:pPr>
      <w:r w:rsidRPr="006F15F2">
        <w:rPr>
          <w:rFonts w:ascii="Century Gothic" w:hAnsi="Century Gothic"/>
          <w:sz w:val="20"/>
          <w:szCs w:val="20"/>
          <w:lang w:val="en-US"/>
        </w:rPr>
        <w:t xml:space="preserve">This post holder reports to the </w:t>
      </w:r>
      <w:r w:rsidR="008B4C5F">
        <w:rPr>
          <w:rFonts w:ascii="Century Gothic" w:hAnsi="Century Gothic"/>
          <w:bCs/>
          <w:sz w:val="20"/>
          <w:szCs w:val="20"/>
          <w:lang w:val="en-US"/>
        </w:rPr>
        <w:t>Marketing and Digital Engagement Managers</w:t>
      </w:r>
      <w:r w:rsidRPr="006F15F2">
        <w:rPr>
          <w:rFonts w:ascii="Century Gothic" w:hAnsi="Century Gothic"/>
          <w:sz w:val="20"/>
          <w:szCs w:val="20"/>
          <w:lang w:val="en-US"/>
        </w:rPr>
        <w:t xml:space="preserve">.  </w:t>
      </w:r>
    </w:p>
    <w:p w:rsidR="00FA562F" w:rsidRPr="006F15F2" w:rsidRDefault="00FA562F" w:rsidP="0089404B">
      <w:pPr>
        <w:spacing w:after="0"/>
        <w:rPr>
          <w:rFonts w:ascii="Century Gothic" w:hAnsi="Century Gothic"/>
          <w:sz w:val="20"/>
          <w:szCs w:val="20"/>
          <w:lang w:val="en-US"/>
        </w:rPr>
      </w:pPr>
      <w:r w:rsidRPr="006F15F2">
        <w:rPr>
          <w:rFonts w:ascii="Century Gothic" w:hAnsi="Century Gothic"/>
          <w:sz w:val="20"/>
          <w:szCs w:val="20"/>
          <w:lang w:val="en-US"/>
        </w:rPr>
        <w:br/>
        <w:t xml:space="preserve">The duties include: </w:t>
      </w:r>
    </w:p>
    <w:p w:rsidR="008B4C5F" w:rsidRPr="00397467" w:rsidRDefault="00974244" w:rsidP="008B4C5F">
      <w:pPr>
        <w:pStyle w:val="NoSpacing"/>
        <w:numPr>
          <w:ilvl w:val="0"/>
          <w:numId w:val="4"/>
        </w:numPr>
        <w:rPr>
          <w:rFonts w:ascii="Century Gothic" w:hAnsi="Century Gothic"/>
          <w:sz w:val="20"/>
          <w:szCs w:val="20"/>
        </w:rPr>
      </w:pPr>
      <w:r>
        <w:rPr>
          <w:rFonts w:ascii="Century Gothic" w:hAnsi="Century Gothic"/>
          <w:sz w:val="20"/>
          <w:szCs w:val="20"/>
        </w:rPr>
        <w:t>Devising concepts</w:t>
      </w:r>
      <w:r w:rsidR="008B4C5F" w:rsidRPr="00397467">
        <w:rPr>
          <w:rFonts w:ascii="Century Gothic" w:hAnsi="Century Gothic"/>
          <w:sz w:val="20"/>
          <w:szCs w:val="20"/>
        </w:rPr>
        <w:t xml:space="preserve"> with </w:t>
      </w:r>
      <w:r w:rsidR="008B4C5F">
        <w:rPr>
          <w:rFonts w:ascii="Century Gothic" w:hAnsi="Century Gothic"/>
          <w:sz w:val="20"/>
          <w:szCs w:val="20"/>
        </w:rPr>
        <w:t>and creating appropriate timelines to support social media promotions</w:t>
      </w:r>
      <w:r>
        <w:rPr>
          <w:rFonts w:ascii="Century Gothic" w:hAnsi="Century Gothic"/>
          <w:sz w:val="20"/>
          <w:szCs w:val="20"/>
        </w:rPr>
        <w:t xml:space="preserve"> and </w:t>
      </w:r>
      <w:r w:rsidR="008B4C5F" w:rsidRPr="00397467">
        <w:rPr>
          <w:rFonts w:ascii="Century Gothic" w:hAnsi="Century Gothic"/>
          <w:sz w:val="20"/>
          <w:szCs w:val="20"/>
        </w:rPr>
        <w:t>marketing strategies</w:t>
      </w:r>
    </w:p>
    <w:p w:rsidR="008B4C5F" w:rsidRPr="00397467" w:rsidRDefault="00974244" w:rsidP="008B4C5F">
      <w:pPr>
        <w:pStyle w:val="NoSpacing"/>
        <w:numPr>
          <w:ilvl w:val="0"/>
          <w:numId w:val="4"/>
        </w:numPr>
        <w:rPr>
          <w:rFonts w:ascii="Century Gothic" w:hAnsi="Century Gothic"/>
          <w:sz w:val="20"/>
          <w:szCs w:val="20"/>
        </w:rPr>
      </w:pPr>
      <w:r>
        <w:rPr>
          <w:rFonts w:ascii="Century Gothic" w:hAnsi="Century Gothic"/>
          <w:sz w:val="20"/>
          <w:szCs w:val="20"/>
        </w:rPr>
        <w:t>Creating engaging and attractive website content that reflects the ethos and brand of the resort and that appeals to the diverse range of guests – families, luxury, young professional groups</w:t>
      </w:r>
    </w:p>
    <w:p w:rsidR="008B4C5F" w:rsidRDefault="0012170B" w:rsidP="008B4C5F">
      <w:pPr>
        <w:pStyle w:val="NoSpacing"/>
        <w:numPr>
          <w:ilvl w:val="0"/>
          <w:numId w:val="4"/>
        </w:numPr>
        <w:rPr>
          <w:rFonts w:ascii="Century Gothic" w:hAnsi="Century Gothic"/>
          <w:sz w:val="20"/>
          <w:szCs w:val="20"/>
        </w:rPr>
      </w:pPr>
      <w:r>
        <w:rPr>
          <w:rFonts w:ascii="Century Gothic" w:hAnsi="Century Gothic"/>
          <w:sz w:val="20"/>
          <w:szCs w:val="20"/>
        </w:rPr>
        <w:t>O</w:t>
      </w:r>
      <w:r w:rsidR="008B4C5F" w:rsidRPr="00397467">
        <w:rPr>
          <w:rFonts w:ascii="Century Gothic" w:hAnsi="Century Gothic"/>
          <w:sz w:val="20"/>
          <w:szCs w:val="20"/>
        </w:rPr>
        <w:t>rganising the production of posters and brochures</w:t>
      </w:r>
      <w:r w:rsidR="00974244">
        <w:rPr>
          <w:rFonts w:ascii="Century Gothic" w:hAnsi="Century Gothic"/>
          <w:sz w:val="20"/>
          <w:szCs w:val="20"/>
        </w:rPr>
        <w:t xml:space="preserve"> for both online and in person use</w:t>
      </w:r>
    </w:p>
    <w:p w:rsidR="008B4C5F" w:rsidRPr="00397467" w:rsidRDefault="0012170B" w:rsidP="008B4C5F">
      <w:pPr>
        <w:pStyle w:val="NoSpacing"/>
        <w:numPr>
          <w:ilvl w:val="0"/>
          <w:numId w:val="4"/>
        </w:numPr>
        <w:rPr>
          <w:rFonts w:ascii="Century Gothic" w:hAnsi="Century Gothic"/>
          <w:sz w:val="20"/>
          <w:szCs w:val="20"/>
        </w:rPr>
      </w:pPr>
      <w:r>
        <w:rPr>
          <w:rFonts w:ascii="Century Gothic" w:hAnsi="Century Gothic"/>
          <w:sz w:val="20"/>
          <w:szCs w:val="20"/>
        </w:rPr>
        <w:t>L</w:t>
      </w:r>
      <w:r w:rsidR="008B4C5F">
        <w:rPr>
          <w:rFonts w:ascii="Century Gothic" w:hAnsi="Century Gothic"/>
          <w:sz w:val="20"/>
          <w:szCs w:val="20"/>
        </w:rPr>
        <w:t xml:space="preserve">iaising with the </w:t>
      </w:r>
      <w:r w:rsidR="00974244">
        <w:rPr>
          <w:rFonts w:ascii="Century Gothic" w:hAnsi="Century Gothic"/>
          <w:sz w:val="20"/>
          <w:szCs w:val="20"/>
        </w:rPr>
        <w:t xml:space="preserve">Press &amp; PR Consultant </w:t>
      </w:r>
      <w:r w:rsidR="008B4C5F">
        <w:rPr>
          <w:rFonts w:ascii="Century Gothic" w:hAnsi="Century Gothic"/>
          <w:sz w:val="20"/>
          <w:szCs w:val="20"/>
        </w:rPr>
        <w:t>where appropriate</w:t>
      </w:r>
      <w:r w:rsidR="00974244">
        <w:rPr>
          <w:rFonts w:ascii="Century Gothic" w:hAnsi="Century Gothic"/>
          <w:sz w:val="20"/>
          <w:szCs w:val="20"/>
        </w:rPr>
        <w:t xml:space="preserve"> to support local/national coverage of events and ensure consistency of message</w:t>
      </w:r>
    </w:p>
    <w:p w:rsidR="008B4C5F" w:rsidRPr="00397467" w:rsidRDefault="0012170B" w:rsidP="008B4C5F">
      <w:pPr>
        <w:pStyle w:val="NoSpacing"/>
        <w:numPr>
          <w:ilvl w:val="0"/>
          <w:numId w:val="4"/>
        </w:numPr>
        <w:rPr>
          <w:rFonts w:ascii="Century Gothic" w:hAnsi="Century Gothic"/>
          <w:sz w:val="20"/>
          <w:szCs w:val="20"/>
        </w:rPr>
      </w:pPr>
      <w:r>
        <w:rPr>
          <w:rFonts w:ascii="Century Gothic" w:hAnsi="Century Gothic"/>
          <w:sz w:val="20"/>
          <w:szCs w:val="20"/>
        </w:rPr>
        <w:t>R</w:t>
      </w:r>
      <w:r w:rsidR="008B4C5F" w:rsidRPr="00397467">
        <w:rPr>
          <w:rFonts w:ascii="Century Gothic" w:hAnsi="Century Gothic"/>
          <w:sz w:val="20"/>
          <w:szCs w:val="20"/>
        </w:rPr>
        <w:t>esearching and analysing market trends</w:t>
      </w:r>
    </w:p>
    <w:p w:rsidR="008B4C5F" w:rsidRDefault="0012170B" w:rsidP="008B4C5F">
      <w:pPr>
        <w:pStyle w:val="NoSpacing"/>
        <w:numPr>
          <w:ilvl w:val="0"/>
          <w:numId w:val="4"/>
        </w:numPr>
        <w:rPr>
          <w:rFonts w:ascii="Century Gothic" w:hAnsi="Century Gothic"/>
          <w:sz w:val="20"/>
          <w:szCs w:val="20"/>
        </w:rPr>
      </w:pPr>
      <w:r>
        <w:rPr>
          <w:rFonts w:ascii="Century Gothic" w:hAnsi="Century Gothic"/>
          <w:sz w:val="20"/>
          <w:szCs w:val="20"/>
        </w:rPr>
        <w:t>I</w:t>
      </w:r>
      <w:r w:rsidR="008B4C5F" w:rsidRPr="00397467">
        <w:rPr>
          <w:rFonts w:ascii="Century Gothic" w:hAnsi="Century Gothic"/>
          <w:sz w:val="20"/>
          <w:szCs w:val="20"/>
        </w:rPr>
        <w:t xml:space="preserve">dentifying target markets and </w:t>
      </w:r>
      <w:r w:rsidR="00974244">
        <w:rPr>
          <w:rFonts w:ascii="Century Gothic" w:hAnsi="Century Gothic"/>
          <w:sz w:val="20"/>
          <w:szCs w:val="20"/>
        </w:rPr>
        <w:t xml:space="preserve">creating proposals on </w:t>
      </w:r>
      <w:r w:rsidR="008B4C5F" w:rsidRPr="00397467">
        <w:rPr>
          <w:rFonts w:ascii="Century Gothic" w:hAnsi="Century Gothic"/>
          <w:sz w:val="20"/>
          <w:szCs w:val="20"/>
        </w:rPr>
        <w:t>how best to reach them</w:t>
      </w:r>
    </w:p>
    <w:p w:rsidR="00FA562F" w:rsidRPr="006F15F2" w:rsidRDefault="00FA562F" w:rsidP="00974244">
      <w:pPr>
        <w:spacing w:after="0"/>
        <w:rPr>
          <w:rFonts w:ascii="Century Gothic" w:hAnsi="Century Gothic"/>
          <w:b/>
          <w:bCs/>
          <w:sz w:val="20"/>
          <w:szCs w:val="20"/>
          <w:lang w:val="en-US"/>
        </w:rPr>
      </w:pPr>
      <w:r w:rsidRPr="006F15F2">
        <w:rPr>
          <w:rFonts w:ascii="Century Gothic" w:hAnsi="Century Gothic"/>
          <w:sz w:val="20"/>
          <w:szCs w:val="20"/>
          <w:lang w:val="en-US"/>
        </w:rPr>
        <w:br/>
        <w:t xml:space="preserve">The post holder will be expected to comply with all Health and Safety procedures. </w:t>
      </w:r>
      <w:r w:rsidRPr="006F15F2">
        <w:rPr>
          <w:rFonts w:ascii="Century Gothic" w:hAnsi="Century Gothic"/>
          <w:sz w:val="20"/>
          <w:szCs w:val="20"/>
          <w:lang w:val="en-US"/>
        </w:rPr>
        <w:br/>
      </w:r>
    </w:p>
    <w:p w:rsidR="00FA562F" w:rsidRPr="006F15F2" w:rsidRDefault="00FA562F" w:rsidP="0089404B">
      <w:pPr>
        <w:pStyle w:val="NoSpacing"/>
        <w:spacing w:line="276" w:lineRule="auto"/>
        <w:jc w:val="both"/>
        <w:rPr>
          <w:rFonts w:ascii="Century Gothic" w:hAnsi="Century Gothic"/>
          <w:b/>
          <w:sz w:val="20"/>
          <w:szCs w:val="20"/>
          <w:lang w:val="en-US"/>
        </w:rPr>
      </w:pPr>
      <w:r w:rsidRPr="006F15F2">
        <w:rPr>
          <w:rFonts w:ascii="Century Gothic" w:hAnsi="Century Gothic"/>
          <w:b/>
          <w:sz w:val="20"/>
          <w:szCs w:val="20"/>
          <w:lang w:val="en-US"/>
        </w:rPr>
        <w:t xml:space="preserve">QUALIFICATIONS/REQUIREMENTS </w:t>
      </w:r>
    </w:p>
    <w:p w:rsidR="006F15F2" w:rsidRPr="006F15F2" w:rsidRDefault="006F15F2" w:rsidP="0089404B">
      <w:pPr>
        <w:pStyle w:val="NoSpacing"/>
        <w:spacing w:line="276" w:lineRule="auto"/>
        <w:jc w:val="both"/>
        <w:rPr>
          <w:rFonts w:ascii="Century Gothic" w:hAnsi="Century Gothic"/>
          <w:sz w:val="20"/>
          <w:szCs w:val="20"/>
          <w:lang w:val="en-US"/>
        </w:rPr>
      </w:pPr>
      <w:r w:rsidRPr="006F15F2">
        <w:rPr>
          <w:rFonts w:ascii="Century Gothic" w:hAnsi="Century Gothic"/>
          <w:sz w:val="20"/>
          <w:szCs w:val="20"/>
          <w:lang w:val="en-US"/>
        </w:rPr>
        <w:t xml:space="preserve">Predicted 4 GCSEs including English and </w:t>
      </w:r>
      <w:proofErr w:type="spellStart"/>
      <w:r w:rsidRPr="006F15F2">
        <w:rPr>
          <w:rFonts w:ascii="Century Gothic" w:hAnsi="Century Gothic"/>
          <w:sz w:val="20"/>
          <w:szCs w:val="20"/>
          <w:lang w:val="en-US"/>
        </w:rPr>
        <w:t>Maths</w:t>
      </w:r>
      <w:proofErr w:type="spellEnd"/>
      <w:r w:rsidRPr="006F15F2">
        <w:rPr>
          <w:rFonts w:ascii="Century Gothic" w:hAnsi="Century Gothic"/>
          <w:sz w:val="20"/>
          <w:szCs w:val="20"/>
          <w:lang w:val="en-US"/>
        </w:rPr>
        <w:t xml:space="preserve"> at grade 4 or above, though consideration wi</w:t>
      </w:r>
      <w:r w:rsidR="00974244">
        <w:rPr>
          <w:rFonts w:ascii="Century Gothic" w:hAnsi="Century Gothic"/>
          <w:sz w:val="20"/>
          <w:szCs w:val="20"/>
          <w:lang w:val="en-US"/>
        </w:rPr>
        <w:t>ll</w:t>
      </w:r>
      <w:r w:rsidRPr="006F15F2">
        <w:rPr>
          <w:rFonts w:ascii="Century Gothic" w:hAnsi="Century Gothic"/>
          <w:sz w:val="20"/>
          <w:szCs w:val="20"/>
          <w:lang w:val="en-US"/>
        </w:rPr>
        <w:t xml:space="preserve"> be given to candidates </w:t>
      </w:r>
      <w:bookmarkStart w:id="0" w:name="_Hlk102471581"/>
      <w:r w:rsidR="003E422D">
        <w:rPr>
          <w:rFonts w:ascii="Century Gothic" w:hAnsi="Century Gothic"/>
          <w:sz w:val="20"/>
          <w:szCs w:val="20"/>
          <w:lang w:val="en-US"/>
        </w:rPr>
        <w:t xml:space="preserve">with slightly lower grades who demonstrate </w:t>
      </w:r>
      <w:r w:rsidRPr="006F15F2">
        <w:rPr>
          <w:rFonts w:ascii="Century Gothic" w:hAnsi="Century Gothic"/>
          <w:sz w:val="20"/>
          <w:szCs w:val="20"/>
          <w:lang w:val="en-US"/>
        </w:rPr>
        <w:t xml:space="preserve">a keen interest in considering further training in this area. </w:t>
      </w:r>
      <w:r w:rsidR="00974244">
        <w:rPr>
          <w:rFonts w:ascii="Century Gothic" w:hAnsi="Century Gothic"/>
          <w:sz w:val="20"/>
          <w:szCs w:val="20"/>
          <w:lang w:val="en-US"/>
        </w:rPr>
        <w:t xml:space="preserve"> Computing and/or artistic ability are desirable.</w:t>
      </w:r>
    </w:p>
    <w:bookmarkEnd w:id="0"/>
    <w:p w:rsidR="006F15F2" w:rsidRPr="006F15F2" w:rsidRDefault="006F15F2" w:rsidP="0089404B">
      <w:pPr>
        <w:pStyle w:val="NoSpacing"/>
        <w:spacing w:line="276" w:lineRule="auto"/>
        <w:jc w:val="both"/>
        <w:rPr>
          <w:rFonts w:ascii="Century Gothic" w:hAnsi="Century Gothic"/>
          <w:sz w:val="20"/>
          <w:szCs w:val="20"/>
          <w:lang w:val="en-US"/>
        </w:rPr>
      </w:pPr>
      <w:r w:rsidRPr="006F15F2">
        <w:rPr>
          <w:rFonts w:ascii="Century Gothic" w:hAnsi="Century Gothic"/>
          <w:sz w:val="20"/>
          <w:szCs w:val="20"/>
          <w:lang w:val="en-US"/>
        </w:rPr>
        <w:t xml:space="preserve">Applicants should have </w:t>
      </w:r>
      <w:r w:rsidR="00974244">
        <w:rPr>
          <w:rFonts w:ascii="Century Gothic" w:hAnsi="Century Gothic"/>
          <w:sz w:val="20"/>
          <w:szCs w:val="20"/>
          <w:lang w:val="en-US"/>
        </w:rPr>
        <w:t>excellent</w:t>
      </w:r>
      <w:r w:rsidRPr="006F15F2">
        <w:rPr>
          <w:rFonts w:ascii="Century Gothic" w:hAnsi="Century Gothic"/>
          <w:sz w:val="20"/>
          <w:szCs w:val="20"/>
          <w:lang w:val="en-US"/>
        </w:rPr>
        <w:t xml:space="preserve"> communication, organisation and </w:t>
      </w:r>
      <w:r w:rsidR="00974244">
        <w:rPr>
          <w:rFonts w:ascii="Century Gothic" w:hAnsi="Century Gothic"/>
          <w:sz w:val="20"/>
          <w:szCs w:val="20"/>
          <w:lang w:val="en-US"/>
        </w:rPr>
        <w:t>proof-reading</w:t>
      </w:r>
      <w:r w:rsidRPr="006F15F2">
        <w:rPr>
          <w:rFonts w:ascii="Century Gothic" w:hAnsi="Century Gothic"/>
          <w:sz w:val="20"/>
          <w:szCs w:val="20"/>
          <w:lang w:val="en-US"/>
        </w:rPr>
        <w:t xml:space="preserve"> skills. </w:t>
      </w:r>
    </w:p>
    <w:p w:rsidR="00972E6F" w:rsidRDefault="00972E6F" w:rsidP="0089404B">
      <w:pPr>
        <w:pStyle w:val="NoSpacing"/>
        <w:spacing w:line="276" w:lineRule="auto"/>
        <w:rPr>
          <w:rFonts w:ascii="Century Gothic" w:hAnsi="Century Gothic"/>
          <w:b/>
          <w:sz w:val="20"/>
          <w:szCs w:val="20"/>
          <w:lang w:val="en-US"/>
        </w:rPr>
      </w:pPr>
    </w:p>
    <w:p w:rsidR="0012170B" w:rsidRPr="0012170B" w:rsidRDefault="0012170B" w:rsidP="0012170B">
      <w:pPr>
        <w:numPr>
          <w:ilvl w:val="0"/>
          <w:numId w:val="5"/>
        </w:numPr>
        <w:spacing w:after="0" w:line="240" w:lineRule="auto"/>
        <w:rPr>
          <w:rFonts w:ascii="Century Gothic" w:eastAsia="Times New Roman" w:hAnsi="Century Gothic" w:cs="Times New Roman"/>
          <w:sz w:val="20"/>
          <w:szCs w:val="20"/>
          <w:lang w:eastAsia="en-GB"/>
        </w:rPr>
      </w:pPr>
      <w:r w:rsidRPr="0012170B">
        <w:rPr>
          <w:rFonts w:ascii="Century Gothic" w:eastAsia="Times New Roman" w:hAnsi="Century Gothic" w:cs="Times New Roman"/>
          <w:sz w:val="20"/>
          <w:szCs w:val="20"/>
          <w:lang w:eastAsia="en-GB"/>
        </w:rPr>
        <w:t xml:space="preserve">Excellent communication skills. </w:t>
      </w:r>
    </w:p>
    <w:p w:rsidR="0012170B" w:rsidRPr="0012170B" w:rsidRDefault="0012170B" w:rsidP="0012170B">
      <w:pPr>
        <w:numPr>
          <w:ilvl w:val="0"/>
          <w:numId w:val="5"/>
        </w:numPr>
        <w:spacing w:after="0" w:line="240" w:lineRule="auto"/>
        <w:rPr>
          <w:rFonts w:ascii="Century Gothic" w:eastAsia="Times New Roman" w:hAnsi="Century Gothic" w:cs="Times New Roman"/>
          <w:sz w:val="20"/>
          <w:szCs w:val="20"/>
          <w:lang w:eastAsia="en-GB"/>
        </w:rPr>
      </w:pPr>
      <w:r w:rsidRPr="0012170B">
        <w:rPr>
          <w:rFonts w:ascii="Century Gothic" w:eastAsia="Times New Roman" w:hAnsi="Century Gothic" w:cs="Times New Roman"/>
          <w:sz w:val="20"/>
          <w:szCs w:val="20"/>
          <w:lang w:eastAsia="en-GB"/>
        </w:rPr>
        <w:t>Strong commercial awareness.</w:t>
      </w:r>
    </w:p>
    <w:p w:rsidR="0012170B" w:rsidRPr="0012170B" w:rsidRDefault="0012170B" w:rsidP="0012170B">
      <w:pPr>
        <w:numPr>
          <w:ilvl w:val="0"/>
          <w:numId w:val="5"/>
        </w:numPr>
        <w:spacing w:after="0" w:line="240" w:lineRule="auto"/>
        <w:rPr>
          <w:rFonts w:ascii="Century Gothic" w:eastAsia="Times New Roman" w:hAnsi="Century Gothic" w:cs="Times New Roman"/>
          <w:sz w:val="20"/>
          <w:szCs w:val="20"/>
          <w:lang w:eastAsia="en-GB"/>
        </w:rPr>
      </w:pPr>
      <w:r w:rsidRPr="0012170B">
        <w:rPr>
          <w:rFonts w:ascii="Century Gothic" w:eastAsia="Times New Roman" w:hAnsi="Century Gothic" w:cs="Times New Roman"/>
          <w:sz w:val="20"/>
          <w:szCs w:val="20"/>
          <w:lang w:eastAsia="en-GB"/>
        </w:rPr>
        <w:t xml:space="preserve">A confident and determined approach. </w:t>
      </w:r>
    </w:p>
    <w:p w:rsidR="0012170B" w:rsidRPr="0012170B" w:rsidRDefault="0012170B" w:rsidP="0012170B">
      <w:pPr>
        <w:numPr>
          <w:ilvl w:val="0"/>
          <w:numId w:val="5"/>
        </w:numPr>
        <w:spacing w:after="0" w:line="240" w:lineRule="auto"/>
        <w:rPr>
          <w:rFonts w:ascii="Century Gothic" w:eastAsia="Times New Roman" w:hAnsi="Century Gothic" w:cs="Times New Roman"/>
          <w:sz w:val="20"/>
          <w:szCs w:val="20"/>
          <w:lang w:eastAsia="en-GB"/>
        </w:rPr>
      </w:pPr>
      <w:r w:rsidRPr="0012170B">
        <w:rPr>
          <w:rFonts w:ascii="Century Gothic" w:eastAsia="Times New Roman" w:hAnsi="Century Gothic" w:cs="Times New Roman"/>
          <w:sz w:val="20"/>
          <w:szCs w:val="20"/>
          <w:lang w:eastAsia="en-GB"/>
        </w:rPr>
        <w:t xml:space="preserve">The ability to work both independently and as part of a team. </w:t>
      </w:r>
    </w:p>
    <w:p w:rsidR="0012170B" w:rsidRPr="0012170B" w:rsidRDefault="0012170B" w:rsidP="0012170B">
      <w:pPr>
        <w:numPr>
          <w:ilvl w:val="0"/>
          <w:numId w:val="5"/>
        </w:numPr>
        <w:spacing w:after="0" w:line="240" w:lineRule="auto"/>
        <w:rPr>
          <w:rFonts w:ascii="Century Gothic" w:eastAsia="Times New Roman" w:hAnsi="Century Gothic" w:cs="Times New Roman"/>
          <w:sz w:val="20"/>
          <w:szCs w:val="20"/>
          <w:lang w:eastAsia="en-GB"/>
        </w:rPr>
      </w:pPr>
      <w:r w:rsidRPr="0012170B">
        <w:rPr>
          <w:rFonts w:ascii="Century Gothic" w:eastAsia="Times New Roman" w:hAnsi="Century Gothic" w:cs="Times New Roman"/>
          <w:sz w:val="20"/>
          <w:szCs w:val="20"/>
          <w:lang w:eastAsia="en-GB"/>
        </w:rPr>
        <w:t>A creative and innovative approach</w:t>
      </w:r>
    </w:p>
    <w:p w:rsidR="0012170B" w:rsidRPr="006F15F2" w:rsidRDefault="0012170B" w:rsidP="0089404B">
      <w:pPr>
        <w:pStyle w:val="NoSpacing"/>
        <w:spacing w:line="276" w:lineRule="auto"/>
        <w:rPr>
          <w:rFonts w:ascii="Century Gothic" w:hAnsi="Century Gothic"/>
          <w:b/>
          <w:sz w:val="20"/>
          <w:szCs w:val="20"/>
          <w:lang w:val="en-US"/>
        </w:rPr>
      </w:pPr>
    </w:p>
    <w:p w:rsidR="006F15F2" w:rsidRPr="006F15F2" w:rsidRDefault="006F15F2" w:rsidP="0089404B">
      <w:pPr>
        <w:pStyle w:val="NoSpacing"/>
        <w:spacing w:line="276" w:lineRule="auto"/>
        <w:rPr>
          <w:rFonts w:ascii="Century Gothic" w:hAnsi="Century Gothic"/>
          <w:b/>
          <w:sz w:val="20"/>
          <w:szCs w:val="20"/>
          <w:lang w:val="en-US"/>
        </w:rPr>
      </w:pPr>
      <w:bookmarkStart w:id="1" w:name="_Hlk102469652"/>
      <w:r w:rsidRPr="006F15F2">
        <w:rPr>
          <w:rFonts w:ascii="Century Gothic" w:hAnsi="Century Gothic"/>
          <w:sz w:val="20"/>
          <w:szCs w:val="20"/>
          <w:lang w:val="en-US"/>
        </w:rPr>
        <w:t xml:space="preserve">Candidates attending an interview are advised to make the interviewer aware of any work experience (in person or virtual) they may have undertaken.  This could include working with friends or family or </w:t>
      </w:r>
      <w:r>
        <w:rPr>
          <w:rFonts w:ascii="Century Gothic" w:hAnsi="Century Gothic"/>
          <w:sz w:val="20"/>
          <w:szCs w:val="20"/>
          <w:lang w:val="en-US"/>
        </w:rPr>
        <w:t xml:space="preserve">on </w:t>
      </w:r>
      <w:r w:rsidRPr="006F15F2">
        <w:rPr>
          <w:rFonts w:ascii="Century Gothic" w:hAnsi="Century Gothic"/>
          <w:sz w:val="20"/>
          <w:szCs w:val="20"/>
          <w:lang w:val="en-US"/>
        </w:rPr>
        <w:t xml:space="preserve">projects they have undertaken personally that demonstrate </w:t>
      </w:r>
      <w:r w:rsidR="003E422D">
        <w:rPr>
          <w:rFonts w:ascii="Century Gothic" w:hAnsi="Century Gothic"/>
          <w:sz w:val="20"/>
          <w:szCs w:val="20"/>
          <w:lang w:val="en-US"/>
        </w:rPr>
        <w:t>their ability</w:t>
      </w:r>
      <w:r w:rsidR="00974244">
        <w:rPr>
          <w:rFonts w:ascii="Century Gothic" w:hAnsi="Century Gothic"/>
          <w:sz w:val="20"/>
          <w:szCs w:val="20"/>
          <w:lang w:val="en-US"/>
        </w:rPr>
        <w:t xml:space="preserve"> to undertake creative projects</w:t>
      </w:r>
      <w:r w:rsidR="003E422D">
        <w:rPr>
          <w:rFonts w:ascii="Century Gothic" w:hAnsi="Century Gothic"/>
          <w:sz w:val="20"/>
          <w:szCs w:val="20"/>
          <w:lang w:val="en-US"/>
        </w:rPr>
        <w:t>.</w:t>
      </w:r>
    </w:p>
    <w:bookmarkEnd w:id="1"/>
    <w:p w:rsidR="006F15F2" w:rsidRPr="006F15F2" w:rsidRDefault="006F15F2" w:rsidP="0089404B">
      <w:pPr>
        <w:pStyle w:val="NoSpacing"/>
        <w:spacing w:line="276" w:lineRule="auto"/>
        <w:rPr>
          <w:rFonts w:ascii="Century Gothic" w:hAnsi="Century Gothic"/>
          <w:b/>
          <w:sz w:val="20"/>
          <w:szCs w:val="20"/>
          <w:lang w:val="en-US"/>
        </w:rPr>
      </w:pPr>
    </w:p>
    <w:p w:rsidR="00FA562F" w:rsidRPr="006F15F2" w:rsidRDefault="00FA562F" w:rsidP="0089404B">
      <w:pPr>
        <w:pStyle w:val="NormalWeb"/>
        <w:spacing w:after="0" w:afterAutospacing="0" w:line="276" w:lineRule="auto"/>
        <w:jc w:val="both"/>
        <w:rPr>
          <w:rFonts w:ascii="Century Gothic" w:hAnsi="Century Gothic"/>
          <w:sz w:val="20"/>
          <w:szCs w:val="20"/>
          <w:lang w:val="en-US"/>
        </w:rPr>
      </w:pPr>
      <w:r w:rsidRPr="006F15F2">
        <w:rPr>
          <w:rFonts w:ascii="Century Gothic" w:hAnsi="Century Gothic"/>
          <w:b/>
          <w:bCs/>
          <w:sz w:val="20"/>
          <w:szCs w:val="20"/>
          <w:lang w:val="en-US"/>
        </w:rPr>
        <w:t xml:space="preserve">APPLICAT1ON: </w:t>
      </w:r>
      <w:r w:rsidRPr="006F15F2">
        <w:rPr>
          <w:rFonts w:ascii="Century Gothic" w:hAnsi="Century Gothic"/>
          <w:b/>
          <w:bCs/>
          <w:sz w:val="20"/>
          <w:szCs w:val="20"/>
          <w:lang w:val="en-US"/>
        </w:rPr>
        <w:br/>
      </w:r>
      <w:r w:rsidRPr="006F15F2">
        <w:rPr>
          <w:rFonts w:ascii="Century Gothic" w:hAnsi="Century Gothic"/>
          <w:sz w:val="20"/>
          <w:szCs w:val="20"/>
          <w:lang w:val="en-US"/>
        </w:rPr>
        <w:t>Applications must include letter of application</w:t>
      </w:r>
      <w:r w:rsidR="00B04575">
        <w:rPr>
          <w:rFonts w:ascii="Century Gothic" w:hAnsi="Century Gothic"/>
          <w:sz w:val="20"/>
          <w:szCs w:val="20"/>
          <w:lang w:val="en-US"/>
        </w:rPr>
        <w:t xml:space="preserve"> and a</w:t>
      </w:r>
      <w:r w:rsidRPr="006F15F2">
        <w:rPr>
          <w:rFonts w:ascii="Century Gothic" w:hAnsi="Century Gothic"/>
          <w:sz w:val="20"/>
          <w:szCs w:val="20"/>
          <w:lang w:val="en-US"/>
        </w:rPr>
        <w:t xml:space="preserve"> CV</w:t>
      </w:r>
      <w:bookmarkStart w:id="2" w:name="_GoBack"/>
      <w:bookmarkEnd w:id="2"/>
      <w:r w:rsidRPr="006F15F2">
        <w:rPr>
          <w:rFonts w:ascii="Century Gothic" w:hAnsi="Century Gothic"/>
          <w:sz w:val="20"/>
          <w:szCs w:val="20"/>
          <w:lang w:val="en-US"/>
        </w:rPr>
        <w:t>.</w:t>
      </w:r>
    </w:p>
    <w:p w:rsidR="0041452A" w:rsidRPr="006F15F2" w:rsidRDefault="0041452A" w:rsidP="0089404B">
      <w:pPr>
        <w:rPr>
          <w:sz w:val="20"/>
          <w:szCs w:val="20"/>
        </w:rPr>
      </w:pPr>
    </w:p>
    <w:sectPr w:rsidR="0041452A" w:rsidRPr="006F15F2" w:rsidSect="0089404B">
      <w:headerReference w:type="default" r:id="rId7"/>
      <w:pgSz w:w="11906" w:h="16838"/>
      <w:pgMar w:top="1440" w:right="1080" w:bottom="709"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404B" w:rsidRDefault="0089404B" w:rsidP="0089404B">
      <w:pPr>
        <w:spacing w:after="0" w:line="240" w:lineRule="auto"/>
      </w:pPr>
      <w:r>
        <w:separator/>
      </w:r>
    </w:p>
  </w:endnote>
  <w:endnote w:type="continuationSeparator" w:id="0">
    <w:p w:rsidR="0089404B" w:rsidRDefault="0089404B" w:rsidP="00894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404B" w:rsidRDefault="0089404B" w:rsidP="0089404B">
      <w:pPr>
        <w:spacing w:after="0" w:line="240" w:lineRule="auto"/>
      </w:pPr>
      <w:r>
        <w:separator/>
      </w:r>
    </w:p>
  </w:footnote>
  <w:footnote w:type="continuationSeparator" w:id="0">
    <w:p w:rsidR="0089404B" w:rsidRDefault="0089404B" w:rsidP="008940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04B" w:rsidRDefault="0089404B">
    <w:pPr>
      <w:pStyle w:val="Header"/>
    </w:pPr>
    <w:r>
      <w:rPr>
        <w:noProof/>
      </w:rPr>
      <w:drawing>
        <wp:inline distT="0" distB="0" distL="0" distR="0" wp14:anchorId="47D81D4C">
          <wp:extent cx="2566670" cy="865505"/>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6670" cy="8655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B218F"/>
    <w:multiLevelType w:val="hybridMultilevel"/>
    <w:tmpl w:val="5082F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FA4858"/>
    <w:multiLevelType w:val="hybridMultilevel"/>
    <w:tmpl w:val="81807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C97B80"/>
    <w:multiLevelType w:val="hybridMultilevel"/>
    <w:tmpl w:val="4E50C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6570D"/>
    <w:multiLevelType w:val="hybridMultilevel"/>
    <w:tmpl w:val="B5C49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BF32A8"/>
    <w:multiLevelType w:val="hybridMultilevel"/>
    <w:tmpl w:val="42DC49B6"/>
    <w:lvl w:ilvl="0" w:tplc="08090001">
      <w:start w:val="1"/>
      <w:numFmt w:val="bullet"/>
      <w:lvlText w:val=""/>
      <w:lvlJc w:val="left"/>
      <w:pPr>
        <w:ind w:left="720" w:hanging="360"/>
      </w:pPr>
      <w:rPr>
        <w:rFonts w:ascii="Symbol" w:hAnsi="Symbol" w:hint="default"/>
      </w:rPr>
    </w:lvl>
    <w:lvl w:ilvl="1" w:tplc="17A0C388">
      <w:numFmt w:val="bullet"/>
      <w:lvlText w:val="•"/>
      <w:lvlJc w:val="left"/>
      <w:pPr>
        <w:ind w:left="1440" w:hanging="360"/>
      </w:pPr>
      <w:rPr>
        <w:rFonts w:ascii="Comic Sans MS" w:eastAsia="Times New Roman" w:hAnsi="Comic Sans MS"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62F"/>
    <w:rsid w:val="0008258B"/>
    <w:rsid w:val="0012170B"/>
    <w:rsid w:val="00133DA0"/>
    <w:rsid w:val="003176B6"/>
    <w:rsid w:val="003E422D"/>
    <w:rsid w:val="0041452A"/>
    <w:rsid w:val="004B4527"/>
    <w:rsid w:val="00585937"/>
    <w:rsid w:val="00692828"/>
    <w:rsid w:val="006F15F2"/>
    <w:rsid w:val="00881F02"/>
    <w:rsid w:val="0089404B"/>
    <w:rsid w:val="008B4C5F"/>
    <w:rsid w:val="00972E6F"/>
    <w:rsid w:val="00974244"/>
    <w:rsid w:val="00B04575"/>
    <w:rsid w:val="00D4640F"/>
    <w:rsid w:val="00E63514"/>
    <w:rsid w:val="00FA562F"/>
    <w:rsid w:val="00FE2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4E086B3"/>
  <w15:docId w15:val="{F0F4F527-8F64-4608-B0CC-A11C7ADAA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56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A56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A562F"/>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A562F"/>
    <w:rPr>
      <w:color w:val="0000FF" w:themeColor="hyperlink"/>
      <w:u w:val="single"/>
    </w:rPr>
  </w:style>
  <w:style w:type="paragraph" w:styleId="ListParagraph">
    <w:name w:val="List Paragraph"/>
    <w:basedOn w:val="Normal"/>
    <w:uiPriority w:val="34"/>
    <w:qFormat/>
    <w:rsid w:val="0008258B"/>
    <w:pPr>
      <w:ind w:left="720"/>
      <w:contextualSpacing/>
    </w:pPr>
  </w:style>
  <w:style w:type="paragraph" w:styleId="Header">
    <w:name w:val="header"/>
    <w:basedOn w:val="Normal"/>
    <w:link w:val="HeaderChar"/>
    <w:uiPriority w:val="99"/>
    <w:unhideWhenUsed/>
    <w:rsid w:val="008940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04B"/>
  </w:style>
  <w:style w:type="paragraph" w:styleId="Footer">
    <w:name w:val="footer"/>
    <w:basedOn w:val="Normal"/>
    <w:link w:val="FooterChar"/>
    <w:uiPriority w:val="99"/>
    <w:unhideWhenUsed/>
    <w:rsid w:val="008940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348</Words>
  <Characters>1984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TBOWA</Company>
  <LinksUpToDate>false</LinksUpToDate>
  <CharactersWithSpaces>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%username%</dc:creator>
  <cp:lastModifiedBy>Kirsten Bryan-Brown</cp:lastModifiedBy>
  <cp:revision>2</cp:revision>
  <dcterms:created xsi:type="dcterms:W3CDTF">2022-06-21T10:14:00Z</dcterms:created>
  <dcterms:modified xsi:type="dcterms:W3CDTF">2022-06-21T10:14:00Z</dcterms:modified>
</cp:coreProperties>
</file>