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8B" w:rsidRDefault="0008258B" w:rsidP="0089404B">
      <w:pPr>
        <w:autoSpaceDE w:val="0"/>
        <w:autoSpaceDN w:val="0"/>
        <w:adjustRightInd w:val="0"/>
        <w:spacing w:after="0"/>
        <w:jc w:val="both"/>
        <w:rPr>
          <w:rFonts w:ascii="Century Gothic" w:hAnsi="Century Gothic"/>
          <w:bCs/>
          <w:lang w:val="en-US"/>
        </w:rPr>
      </w:pPr>
    </w:p>
    <w:p w:rsidR="0089404B" w:rsidRPr="006A40A7" w:rsidRDefault="0089404B" w:rsidP="0089404B">
      <w:pPr>
        <w:rPr>
          <w:rFonts w:ascii="Century Gothic" w:hAnsi="Century Gothic"/>
          <w:sz w:val="40"/>
          <w:szCs w:val="40"/>
        </w:rPr>
      </w:pPr>
      <w:r w:rsidRPr="006A40A7">
        <w:rPr>
          <w:rFonts w:ascii="Century Gothic" w:hAnsi="Century Gothic"/>
          <w:sz w:val="32"/>
          <w:szCs w:val="32"/>
        </w:rPr>
        <w:t>Position:</w:t>
      </w:r>
      <w:r>
        <w:rPr>
          <w:rFonts w:ascii="Century Gothic" w:hAnsi="Century Gothic"/>
          <w:sz w:val="32"/>
          <w:szCs w:val="32"/>
        </w:rPr>
        <w:t xml:space="preserve"> </w:t>
      </w:r>
      <w:r w:rsidR="00363BBC">
        <w:rPr>
          <w:rFonts w:ascii="Century Gothic" w:hAnsi="Century Gothic"/>
          <w:sz w:val="36"/>
          <w:szCs w:val="36"/>
        </w:rPr>
        <w:t>Sport</w:t>
      </w:r>
      <w:r w:rsidR="0004685D">
        <w:rPr>
          <w:rFonts w:ascii="Century Gothic" w:hAnsi="Century Gothic"/>
          <w:sz w:val="36"/>
          <w:szCs w:val="36"/>
        </w:rPr>
        <w:t xml:space="preserve">, Leisure and Activities </w:t>
      </w:r>
      <w:r>
        <w:rPr>
          <w:rFonts w:ascii="Century Gothic" w:hAnsi="Century Gothic"/>
          <w:sz w:val="36"/>
          <w:szCs w:val="36"/>
        </w:rPr>
        <w:t>Internship</w:t>
      </w:r>
    </w:p>
    <w:p w:rsidR="003E422D" w:rsidRDefault="003E422D" w:rsidP="0089404B">
      <w:pPr>
        <w:autoSpaceDE w:val="0"/>
        <w:autoSpaceDN w:val="0"/>
        <w:adjustRightInd w:val="0"/>
        <w:spacing w:after="0"/>
        <w:jc w:val="both"/>
        <w:rPr>
          <w:rFonts w:ascii="Century Gothic" w:hAnsi="Century Gothic"/>
          <w:bCs/>
          <w:sz w:val="20"/>
          <w:szCs w:val="20"/>
          <w:lang w:val="en-US"/>
        </w:rPr>
      </w:pPr>
    </w:p>
    <w:p w:rsidR="00363BBC" w:rsidRDefault="0008258B" w:rsidP="0004685D">
      <w:pPr>
        <w:pStyle w:val="NoSpacing"/>
        <w:spacing w:line="276" w:lineRule="auto"/>
        <w:rPr>
          <w:rFonts w:ascii="Century Gothic" w:hAnsi="Century Gothic"/>
          <w:bCs/>
          <w:sz w:val="20"/>
          <w:szCs w:val="20"/>
          <w:lang w:val="en-US"/>
        </w:rPr>
      </w:pPr>
      <w:r w:rsidRPr="006F15F2">
        <w:rPr>
          <w:rFonts w:ascii="Century Gothic" w:hAnsi="Century Gothic"/>
          <w:bCs/>
          <w:sz w:val="20"/>
          <w:szCs w:val="20"/>
          <w:lang w:val="en-US"/>
        </w:rPr>
        <w:t xml:space="preserve">This position will give the individual the opportunity to gain experience in </w:t>
      </w:r>
      <w:r w:rsidR="00363BBC" w:rsidRPr="00BE211C">
        <w:rPr>
          <w:rFonts w:ascii="Century Gothic" w:hAnsi="Century Gothic"/>
          <w:sz w:val="20"/>
          <w:szCs w:val="20"/>
        </w:rPr>
        <w:t xml:space="preserve">working </w:t>
      </w:r>
      <w:r w:rsidR="00363BBC">
        <w:rPr>
          <w:rFonts w:ascii="Century Gothic" w:hAnsi="Century Gothic"/>
          <w:sz w:val="20"/>
          <w:szCs w:val="20"/>
        </w:rPr>
        <w:t>in the sport and leisure areas.</w:t>
      </w:r>
      <w:r w:rsidR="00363BBC" w:rsidRPr="00BE211C">
        <w:rPr>
          <w:rFonts w:ascii="Century Gothic" w:hAnsi="Century Gothic"/>
          <w:sz w:val="20"/>
          <w:szCs w:val="20"/>
        </w:rPr>
        <w:t xml:space="preserve"> Working as part of </w:t>
      </w:r>
      <w:r w:rsidR="00363BBC">
        <w:rPr>
          <w:rFonts w:ascii="Century Gothic" w:hAnsi="Century Gothic"/>
          <w:sz w:val="20"/>
          <w:szCs w:val="20"/>
        </w:rPr>
        <w:t>the wider Sports and Activities</w:t>
      </w:r>
      <w:r w:rsidR="00363BBC" w:rsidRPr="00BE211C">
        <w:rPr>
          <w:rFonts w:ascii="Century Gothic" w:hAnsi="Century Gothic"/>
          <w:sz w:val="20"/>
          <w:szCs w:val="20"/>
        </w:rPr>
        <w:t xml:space="preserve"> team </w:t>
      </w:r>
      <w:r w:rsidR="00363BBC" w:rsidRPr="006F15F2">
        <w:rPr>
          <w:rFonts w:ascii="Century Gothic" w:hAnsi="Century Gothic"/>
          <w:bCs/>
          <w:sz w:val="20"/>
          <w:szCs w:val="20"/>
          <w:lang w:val="en-US"/>
        </w:rPr>
        <w:t>to deliver a high level of customer service</w:t>
      </w:r>
      <w:r w:rsidR="00363BBC">
        <w:rPr>
          <w:rFonts w:ascii="Century Gothic" w:hAnsi="Century Gothic"/>
          <w:bCs/>
          <w:sz w:val="20"/>
          <w:szCs w:val="20"/>
          <w:lang w:val="en-US"/>
        </w:rPr>
        <w:t xml:space="preserve">, you will ensure </w:t>
      </w:r>
      <w:r w:rsidR="00363BBC" w:rsidRPr="00BE211C">
        <w:rPr>
          <w:rFonts w:ascii="Century Gothic" w:hAnsi="Century Gothic"/>
          <w:sz w:val="20"/>
          <w:szCs w:val="20"/>
        </w:rPr>
        <w:t xml:space="preserve">that </w:t>
      </w:r>
      <w:r w:rsidR="00363BBC">
        <w:rPr>
          <w:rFonts w:ascii="Century Gothic" w:hAnsi="Century Gothic"/>
          <w:sz w:val="20"/>
          <w:szCs w:val="20"/>
        </w:rPr>
        <w:t>guests</w:t>
      </w:r>
      <w:r w:rsidR="00363BBC" w:rsidRPr="00BE211C">
        <w:rPr>
          <w:rFonts w:ascii="Century Gothic" w:hAnsi="Century Gothic"/>
          <w:sz w:val="20"/>
          <w:szCs w:val="20"/>
        </w:rPr>
        <w:t xml:space="preserve"> have an enjoyable and safe visit</w:t>
      </w:r>
      <w:r w:rsidR="00363BBC">
        <w:rPr>
          <w:rFonts w:ascii="Century Gothic" w:hAnsi="Century Gothic"/>
          <w:sz w:val="20"/>
          <w:szCs w:val="20"/>
        </w:rPr>
        <w:t xml:space="preserve">.  The successful applicant should expect to work across both the </w:t>
      </w:r>
      <w:r w:rsidR="00DE3929">
        <w:rPr>
          <w:rFonts w:ascii="Century Gothic" w:hAnsi="Century Gothic"/>
          <w:sz w:val="20"/>
          <w:szCs w:val="20"/>
        </w:rPr>
        <w:t xml:space="preserve">Sport and Leisure Centre </w:t>
      </w:r>
      <w:r w:rsidR="00363BBC">
        <w:rPr>
          <w:rFonts w:ascii="Century Gothic" w:hAnsi="Century Gothic"/>
          <w:sz w:val="20"/>
          <w:szCs w:val="20"/>
        </w:rPr>
        <w:t xml:space="preserve">and the </w:t>
      </w:r>
      <w:r w:rsidR="00DE3929">
        <w:rPr>
          <w:rFonts w:ascii="Century Gothic" w:hAnsi="Century Gothic"/>
          <w:sz w:val="20"/>
          <w:szCs w:val="20"/>
        </w:rPr>
        <w:t xml:space="preserve">Water Sports Beach Arena </w:t>
      </w:r>
      <w:r w:rsidR="00363BBC">
        <w:rPr>
          <w:rFonts w:ascii="Century Gothic" w:hAnsi="Century Gothic"/>
          <w:sz w:val="20"/>
          <w:szCs w:val="20"/>
        </w:rPr>
        <w:t>areas to support the Activity Instructors where required.</w:t>
      </w:r>
    </w:p>
    <w:p w:rsidR="00363BBC" w:rsidRDefault="00363BBC" w:rsidP="0004685D">
      <w:pPr>
        <w:autoSpaceDE w:val="0"/>
        <w:autoSpaceDN w:val="0"/>
        <w:adjustRightInd w:val="0"/>
        <w:spacing w:after="0"/>
        <w:jc w:val="both"/>
        <w:rPr>
          <w:rFonts w:ascii="Century Gothic" w:hAnsi="Century Gothic"/>
          <w:bCs/>
          <w:sz w:val="20"/>
          <w:szCs w:val="20"/>
          <w:lang w:val="en-US"/>
        </w:rPr>
      </w:pPr>
    </w:p>
    <w:p w:rsidR="00FA562F" w:rsidRPr="006F15F2" w:rsidRDefault="00FA562F" w:rsidP="0004685D">
      <w:pPr>
        <w:spacing w:after="0"/>
        <w:rPr>
          <w:rFonts w:ascii="Century Gothic" w:hAnsi="Century Gothic" w:cs="Helvetica"/>
          <w:sz w:val="20"/>
          <w:szCs w:val="20"/>
        </w:rPr>
      </w:pPr>
    </w:p>
    <w:p w:rsidR="00FA562F" w:rsidRPr="006F15F2" w:rsidRDefault="00FA562F" w:rsidP="0004685D">
      <w:pPr>
        <w:pStyle w:val="NoSpacing"/>
        <w:spacing w:line="276" w:lineRule="auto"/>
        <w:rPr>
          <w:rFonts w:ascii="Century Gothic" w:hAnsi="Century Gothic"/>
          <w:sz w:val="20"/>
          <w:szCs w:val="20"/>
          <w:lang w:val="en-US"/>
        </w:rPr>
      </w:pPr>
      <w:r w:rsidRPr="006F15F2">
        <w:rPr>
          <w:rFonts w:ascii="Century Gothic" w:hAnsi="Century Gothic"/>
          <w:b/>
          <w:bCs/>
          <w:sz w:val="20"/>
          <w:szCs w:val="20"/>
          <w:lang w:val="en-US"/>
        </w:rPr>
        <w:t>DUTIES/RESPONSIBILITIES</w:t>
      </w:r>
    </w:p>
    <w:p w:rsidR="00FA562F" w:rsidRDefault="00FA562F" w:rsidP="0004685D">
      <w:pPr>
        <w:spacing w:after="0"/>
        <w:rPr>
          <w:rFonts w:ascii="Century Gothic" w:hAnsi="Century Gothic"/>
          <w:sz w:val="20"/>
          <w:szCs w:val="20"/>
          <w:lang w:val="en-US"/>
        </w:rPr>
      </w:pPr>
      <w:r w:rsidRPr="006F15F2">
        <w:rPr>
          <w:rFonts w:ascii="Century Gothic" w:hAnsi="Century Gothic"/>
          <w:sz w:val="20"/>
          <w:szCs w:val="20"/>
          <w:lang w:val="en-US"/>
        </w:rPr>
        <w:t xml:space="preserve">This post holder reports to the </w:t>
      </w:r>
      <w:r w:rsidR="00363BBC">
        <w:rPr>
          <w:rFonts w:ascii="Century Gothic" w:hAnsi="Century Gothic"/>
          <w:bCs/>
          <w:sz w:val="20"/>
          <w:szCs w:val="20"/>
          <w:lang w:val="en-US"/>
        </w:rPr>
        <w:t xml:space="preserve">Sport and Activities Manager though will support individual instructors or activity leads as necessary, </w:t>
      </w:r>
      <w:r w:rsidRPr="006F15F2">
        <w:rPr>
          <w:rFonts w:ascii="Century Gothic" w:hAnsi="Century Gothic"/>
          <w:sz w:val="20"/>
          <w:szCs w:val="20"/>
          <w:lang w:val="en-US"/>
        </w:rPr>
        <w:t>duties</w:t>
      </w:r>
      <w:r w:rsidR="00363BBC">
        <w:rPr>
          <w:rFonts w:ascii="Century Gothic" w:hAnsi="Century Gothic"/>
          <w:sz w:val="20"/>
          <w:szCs w:val="20"/>
          <w:lang w:val="en-US"/>
        </w:rPr>
        <w:t xml:space="preserve"> will</w:t>
      </w:r>
      <w:r w:rsidRPr="006F15F2">
        <w:rPr>
          <w:rFonts w:ascii="Century Gothic" w:hAnsi="Century Gothic"/>
          <w:sz w:val="20"/>
          <w:szCs w:val="20"/>
          <w:lang w:val="en-US"/>
        </w:rPr>
        <w:t xml:space="preserve"> include: </w:t>
      </w:r>
    </w:p>
    <w:p w:rsidR="00363BBC" w:rsidRPr="006F15F2" w:rsidRDefault="00363BBC" w:rsidP="0004685D">
      <w:pPr>
        <w:spacing w:after="0"/>
        <w:rPr>
          <w:rFonts w:ascii="Century Gothic" w:hAnsi="Century Gothic"/>
          <w:sz w:val="20"/>
          <w:szCs w:val="20"/>
          <w:lang w:val="en-US"/>
        </w:rPr>
      </w:pPr>
    </w:p>
    <w:p w:rsidR="005E46A5" w:rsidRDefault="00363BBC" w:rsidP="0004685D">
      <w:pPr>
        <w:pStyle w:val="NoSpacing"/>
        <w:numPr>
          <w:ilvl w:val="0"/>
          <w:numId w:val="6"/>
        </w:numPr>
        <w:spacing w:line="276" w:lineRule="auto"/>
        <w:rPr>
          <w:rFonts w:ascii="Century Gothic" w:hAnsi="Century Gothic"/>
          <w:sz w:val="20"/>
          <w:szCs w:val="20"/>
          <w:lang w:val="en-US"/>
        </w:rPr>
      </w:pPr>
      <w:r w:rsidRPr="00BE211C">
        <w:rPr>
          <w:rFonts w:ascii="Century Gothic" w:hAnsi="Century Gothic"/>
          <w:sz w:val="20"/>
          <w:szCs w:val="20"/>
          <w:lang w:val="en-US"/>
        </w:rPr>
        <w:t>maintaining a high standard of cleanliness in all areas of the Sports and Recreation Centre</w:t>
      </w:r>
      <w:r>
        <w:rPr>
          <w:rFonts w:ascii="Century Gothic" w:hAnsi="Century Gothic"/>
          <w:sz w:val="20"/>
          <w:szCs w:val="20"/>
          <w:lang w:val="en-US"/>
        </w:rPr>
        <w:t xml:space="preserve">, and across the changing and storage areas of the </w:t>
      </w:r>
      <w:r w:rsidR="00DE3929">
        <w:rPr>
          <w:rFonts w:ascii="Century Gothic" w:hAnsi="Century Gothic"/>
          <w:sz w:val="20"/>
          <w:szCs w:val="20"/>
          <w:lang w:val="en-US"/>
        </w:rPr>
        <w:t>W</w:t>
      </w:r>
      <w:r>
        <w:rPr>
          <w:rFonts w:ascii="Century Gothic" w:hAnsi="Century Gothic"/>
          <w:sz w:val="20"/>
          <w:szCs w:val="20"/>
          <w:lang w:val="en-US"/>
        </w:rPr>
        <w:t xml:space="preserve">atersports </w:t>
      </w:r>
      <w:r w:rsidR="00DE3929">
        <w:rPr>
          <w:rFonts w:ascii="Century Gothic" w:hAnsi="Century Gothic"/>
          <w:sz w:val="20"/>
          <w:szCs w:val="20"/>
          <w:lang w:val="en-US"/>
        </w:rPr>
        <w:t>Beach Arena</w:t>
      </w:r>
    </w:p>
    <w:p w:rsidR="005E46A5" w:rsidRDefault="00363BBC" w:rsidP="0004685D">
      <w:pPr>
        <w:pStyle w:val="NoSpacing"/>
        <w:numPr>
          <w:ilvl w:val="0"/>
          <w:numId w:val="6"/>
        </w:numPr>
        <w:spacing w:line="276" w:lineRule="auto"/>
        <w:rPr>
          <w:rFonts w:ascii="Century Gothic" w:hAnsi="Century Gothic"/>
          <w:sz w:val="20"/>
          <w:szCs w:val="20"/>
          <w:lang w:val="en-US"/>
        </w:rPr>
      </w:pPr>
      <w:r w:rsidRPr="00BE211C">
        <w:rPr>
          <w:rFonts w:ascii="Century Gothic" w:hAnsi="Century Gothic"/>
          <w:sz w:val="20"/>
          <w:szCs w:val="20"/>
          <w:lang w:val="en-US"/>
        </w:rPr>
        <w:t xml:space="preserve">assisting in administrative </w:t>
      </w:r>
      <w:r w:rsidR="00DE3929">
        <w:rPr>
          <w:rFonts w:ascii="Century Gothic" w:hAnsi="Century Gothic"/>
          <w:sz w:val="20"/>
          <w:szCs w:val="20"/>
          <w:lang w:val="en-US"/>
        </w:rPr>
        <w:t xml:space="preserve">and reception </w:t>
      </w:r>
      <w:r w:rsidRPr="00BE211C">
        <w:rPr>
          <w:rFonts w:ascii="Century Gothic" w:hAnsi="Century Gothic"/>
          <w:sz w:val="20"/>
          <w:szCs w:val="20"/>
          <w:lang w:val="en-US"/>
        </w:rPr>
        <w:t xml:space="preserve">duties necessary for bookings, cancellations and record keeping </w:t>
      </w:r>
    </w:p>
    <w:p w:rsidR="005E46A5" w:rsidRDefault="00363BBC" w:rsidP="0004685D">
      <w:pPr>
        <w:pStyle w:val="NoSpacing"/>
        <w:numPr>
          <w:ilvl w:val="0"/>
          <w:numId w:val="6"/>
        </w:numPr>
        <w:spacing w:line="276" w:lineRule="auto"/>
        <w:rPr>
          <w:rFonts w:ascii="Century Gothic" w:hAnsi="Century Gothic"/>
          <w:sz w:val="20"/>
          <w:szCs w:val="20"/>
          <w:lang w:val="en-US"/>
        </w:rPr>
      </w:pPr>
      <w:r w:rsidRPr="00BE211C">
        <w:rPr>
          <w:rFonts w:ascii="Century Gothic" w:hAnsi="Century Gothic"/>
          <w:sz w:val="20"/>
          <w:szCs w:val="20"/>
          <w:lang w:val="en-US"/>
        </w:rPr>
        <w:t xml:space="preserve">assisting with the organisation of </w:t>
      </w:r>
      <w:r>
        <w:rPr>
          <w:rFonts w:ascii="Century Gothic" w:hAnsi="Century Gothic"/>
          <w:sz w:val="20"/>
          <w:szCs w:val="20"/>
          <w:lang w:val="en-US"/>
        </w:rPr>
        <w:t>sport</w:t>
      </w:r>
      <w:r w:rsidRPr="00BE211C">
        <w:rPr>
          <w:rFonts w:ascii="Century Gothic" w:hAnsi="Century Gothic"/>
          <w:sz w:val="20"/>
          <w:szCs w:val="20"/>
          <w:lang w:val="en-US"/>
        </w:rPr>
        <w:t xml:space="preserve"> events </w:t>
      </w:r>
    </w:p>
    <w:p w:rsidR="005E46A5" w:rsidRDefault="00363BBC" w:rsidP="0004685D">
      <w:pPr>
        <w:pStyle w:val="NoSpacing"/>
        <w:numPr>
          <w:ilvl w:val="0"/>
          <w:numId w:val="6"/>
        </w:numPr>
        <w:spacing w:line="276" w:lineRule="auto"/>
        <w:rPr>
          <w:rFonts w:ascii="Century Gothic" w:hAnsi="Century Gothic"/>
          <w:sz w:val="20"/>
          <w:szCs w:val="20"/>
          <w:lang w:val="en-US"/>
        </w:rPr>
      </w:pPr>
      <w:r w:rsidRPr="00BE211C">
        <w:rPr>
          <w:rFonts w:ascii="Century Gothic" w:hAnsi="Century Gothic"/>
          <w:sz w:val="20"/>
          <w:szCs w:val="20"/>
          <w:lang w:val="en-US"/>
        </w:rPr>
        <w:t>assi</w:t>
      </w:r>
      <w:r>
        <w:rPr>
          <w:rFonts w:ascii="Century Gothic" w:hAnsi="Century Gothic"/>
          <w:sz w:val="20"/>
          <w:szCs w:val="20"/>
          <w:lang w:val="en-US"/>
        </w:rPr>
        <w:t>sting in the supervision of the swimming pool, tennis courts</w:t>
      </w:r>
      <w:r w:rsidR="0004685D">
        <w:rPr>
          <w:rFonts w:ascii="Century Gothic" w:hAnsi="Century Gothic"/>
          <w:sz w:val="20"/>
          <w:szCs w:val="20"/>
          <w:lang w:val="en-US"/>
        </w:rPr>
        <w:t>, beach volleyball</w:t>
      </w:r>
      <w:r>
        <w:rPr>
          <w:rFonts w:ascii="Century Gothic" w:hAnsi="Century Gothic"/>
          <w:sz w:val="20"/>
          <w:szCs w:val="20"/>
          <w:lang w:val="en-US"/>
        </w:rPr>
        <w:t xml:space="preserve"> and football pitches</w:t>
      </w:r>
      <w:r w:rsidR="00DE3929">
        <w:rPr>
          <w:rFonts w:ascii="Century Gothic" w:hAnsi="Century Gothic"/>
          <w:sz w:val="20"/>
          <w:szCs w:val="20"/>
          <w:lang w:val="en-US"/>
        </w:rPr>
        <w:t xml:space="preserve"> and</w:t>
      </w:r>
      <w:r w:rsidR="00DE3929" w:rsidRPr="00DE3929">
        <w:rPr>
          <w:rFonts w:ascii="Century Gothic" w:hAnsi="Century Gothic"/>
          <w:sz w:val="20"/>
          <w:szCs w:val="20"/>
          <w:lang w:val="en-US"/>
        </w:rPr>
        <w:t xml:space="preserve"> </w:t>
      </w:r>
      <w:r w:rsidR="00DE3929" w:rsidRPr="00BE211C">
        <w:rPr>
          <w:rFonts w:ascii="Century Gothic" w:hAnsi="Century Gothic"/>
          <w:sz w:val="20"/>
          <w:szCs w:val="20"/>
          <w:lang w:val="en-US"/>
        </w:rPr>
        <w:t>maintenance of sporting equipment</w:t>
      </w:r>
    </w:p>
    <w:p w:rsidR="005E46A5" w:rsidRDefault="005E46A5" w:rsidP="0004685D">
      <w:pPr>
        <w:pStyle w:val="NoSpacing"/>
        <w:numPr>
          <w:ilvl w:val="0"/>
          <w:numId w:val="6"/>
        </w:numPr>
        <w:spacing w:line="276" w:lineRule="auto"/>
        <w:rPr>
          <w:rFonts w:ascii="Century Gothic" w:hAnsi="Century Gothic"/>
          <w:sz w:val="20"/>
          <w:szCs w:val="20"/>
          <w:lang w:val="en-US"/>
        </w:rPr>
      </w:pPr>
      <w:r>
        <w:rPr>
          <w:rFonts w:ascii="Century Gothic" w:hAnsi="Century Gothic"/>
          <w:sz w:val="20"/>
          <w:szCs w:val="20"/>
          <w:lang w:val="en-US"/>
        </w:rPr>
        <w:t>support with rigging or setting up of sailing, windsurfing, paddleboard and kayaking activities</w:t>
      </w:r>
    </w:p>
    <w:p w:rsidR="005E46A5" w:rsidRDefault="005E46A5" w:rsidP="0004685D">
      <w:pPr>
        <w:pStyle w:val="NoSpacing"/>
        <w:numPr>
          <w:ilvl w:val="0"/>
          <w:numId w:val="6"/>
        </w:numPr>
        <w:spacing w:line="276" w:lineRule="auto"/>
        <w:rPr>
          <w:rFonts w:ascii="Century Gothic" w:hAnsi="Century Gothic"/>
          <w:sz w:val="20"/>
          <w:szCs w:val="20"/>
          <w:lang w:val="en-US"/>
        </w:rPr>
      </w:pPr>
      <w:r>
        <w:rPr>
          <w:rFonts w:ascii="Century Gothic" w:hAnsi="Century Gothic"/>
          <w:sz w:val="20"/>
          <w:szCs w:val="20"/>
          <w:lang w:val="en-US"/>
        </w:rPr>
        <w:t xml:space="preserve">assisting guests with choosing and fitting wetsuit and/or buoyance equipment </w:t>
      </w:r>
    </w:p>
    <w:p w:rsidR="005E46A5" w:rsidRDefault="005E46A5" w:rsidP="0004685D">
      <w:pPr>
        <w:pStyle w:val="NoSpacing"/>
        <w:numPr>
          <w:ilvl w:val="0"/>
          <w:numId w:val="6"/>
        </w:numPr>
        <w:spacing w:line="276" w:lineRule="auto"/>
        <w:rPr>
          <w:rFonts w:ascii="Century Gothic" w:hAnsi="Century Gothic"/>
          <w:sz w:val="20"/>
          <w:szCs w:val="20"/>
          <w:lang w:val="en-US"/>
        </w:rPr>
      </w:pPr>
      <w:r>
        <w:rPr>
          <w:rFonts w:ascii="Century Gothic" w:hAnsi="Century Gothic"/>
          <w:sz w:val="20"/>
          <w:szCs w:val="20"/>
          <w:lang w:val="en-US"/>
        </w:rPr>
        <w:t xml:space="preserve">observe and monitor activities within the </w:t>
      </w:r>
      <w:r w:rsidR="00DE3929">
        <w:rPr>
          <w:rFonts w:ascii="Century Gothic" w:hAnsi="Century Gothic"/>
          <w:sz w:val="20"/>
          <w:szCs w:val="20"/>
          <w:lang w:val="en-US"/>
        </w:rPr>
        <w:t xml:space="preserve">Watersports Beach Arena </w:t>
      </w:r>
      <w:r>
        <w:rPr>
          <w:rFonts w:ascii="Century Gothic" w:hAnsi="Century Gothic"/>
          <w:sz w:val="20"/>
          <w:szCs w:val="20"/>
          <w:lang w:val="en-US"/>
        </w:rPr>
        <w:t>area to ensure guest enjoyment, well-being and safety</w:t>
      </w:r>
    </w:p>
    <w:p w:rsidR="0004685D" w:rsidRPr="0004685D" w:rsidRDefault="00363BBC" w:rsidP="0004685D">
      <w:pPr>
        <w:pStyle w:val="NoSpacing"/>
        <w:numPr>
          <w:ilvl w:val="0"/>
          <w:numId w:val="6"/>
        </w:numPr>
        <w:spacing w:line="276" w:lineRule="auto"/>
        <w:rPr>
          <w:rFonts w:ascii="Century Gothic" w:hAnsi="Century Gothic"/>
          <w:sz w:val="20"/>
          <w:szCs w:val="20"/>
          <w:lang w:val="en-US"/>
        </w:rPr>
      </w:pPr>
      <w:r w:rsidRPr="00BE211C">
        <w:rPr>
          <w:rFonts w:ascii="Century Gothic" w:hAnsi="Century Gothic"/>
          <w:sz w:val="20"/>
          <w:szCs w:val="20"/>
          <w:lang w:val="en-US"/>
        </w:rPr>
        <w:t xml:space="preserve">ensuring health and safety regulations are maintained </w:t>
      </w:r>
    </w:p>
    <w:p w:rsidR="00363BBC" w:rsidRPr="00BE211C" w:rsidRDefault="00363BBC" w:rsidP="0004685D">
      <w:pPr>
        <w:pStyle w:val="NoSpacing"/>
        <w:numPr>
          <w:ilvl w:val="0"/>
          <w:numId w:val="6"/>
        </w:numPr>
        <w:spacing w:line="276" w:lineRule="auto"/>
        <w:rPr>
          <w:rFonts w:ascii="Century Gothic" w:hAnsi="Century Gothic"/>
          <w:sz w:val="20"/>
          <w:szCs w:val="20"/>
          <w:lang w:val="en-US"/>
        </w:rPr>
      </w:pPr>
      <w:r w:rsidRPr="00BE211C">
        <w:rPr>
          <w:rFonts w:ascii="Century Gothic" w:hAnsi="Century Gothic"/>
          <w:sz w:val="20"/>
          <w:szCs w:val="20"/>
          <w:lang w:val="en-US"/>
        </w:rPr>
        <w:t xml:space="preserve">other duties as required by the Line manager </w:t>
      </w:r>
    </w:p>
    <w:p w:rsidR="00FA562F" w:rsidRDefault="00363BBC" w:rsidP="0004685D">
      <w:pPr>
        <w:spacing w:after="0"/>
        <w:rPr>
          <w:rFonts w:ascii="Century Gothic" w:hAnsi="Century Gothic"/>
          <w:sz w:val="20"/>
          <w:szCs w:val="20"/>
          <w:lang w:val="en-US"/>
        </w:rPr>
      </w:pPr>
      <w:r w:rsidRPr="00BE211C">
        <w:rPr>
          <w:rFonts w:ascii="Century Gothic" w:hAnsi="Century Gothic"/>
          <w:sz w:val="20"/>
          <w:szCs w:val="20"/>
          <w:lang w:val="en-US"/>
        </w:rPr>
        <w:br/>
        <w:t xml:space="preserve">The post holder will be expected to comply with all Health and Safety procedures and will work on a Rota with </w:t>
      </w:r>
      <w:r w:rsidR="005E46A5">
        <w:rPr>
          <w:rFonts w:ascii="Century Gothic" w:hAnsi="Century Gothic"/>
          <w:sz w:val="20"/>
          <w:szCs w:val="20"/>
          <w:lang w:val="en-US"/>
        </w:rPr>
        <w:t>the wider Sports and Activities team</w:t>
      </w:r>
      <w:r w:rsidRPr="00BE211C">
        <w:rPr>
          <w:rFonts w:ascii="Century Gothic" w:hAnsi="Century Gothic"/>
          <w:sz w:val="20"/>
          <w:szCs w:val="20"/>
          <w:lang w:val="en-US"/>
        </w:rPr>
        <w:t xml:space="preserve">. </w:t>
      </w:r>
      <w:r w:rsidRPr="00BE211C">
        <w:rPr>
          <w:rFonts w:ascii="Century Gothic" w:hAnsi="Century Gothic"/>
          <w:sz w:val="20"/>
          <w:szCs w:val="20"/>
        </w:rPr>
        <w:t>The post holder is expected to work unsocial hours on a rota system, including evenings and weekends.</w:t>
      </w:r>
      <w:r w:rsidR="00DE3929">
        <w:rPr>
          <w:rFonts w:ascii="Century Gothic" w:hAnsi="Century Gothic"/>
          <w:sz w:val="20"/>
          <w:szCs w:val="20"/>
        </w:rPr>
        <w:t xml:space="preserve">  </w:t>
      </w:r>
      <w:r w:rsidR="0004685D">
        <w:rPr>
          <w:rFonts w:ascii="Century Gothic" w:hAnsi="Century Gothic"/>
          <w:sz w:val="20"/>
          <w:szCs w:val="20"/>
          <w:lang w:val="en-US"/>
        </w:rPr>
        <w:t>There will be an opportunity for interested candidates to take a powerboat level 2 qualification so you may support on water activities.</w:t>
      </w:r>
      <w:r w:rsidRPr="00BE211C">
        <w:rPr>
          <w:rFonts w:ascii="Century Gothic" w:hAnsi="Century Gothic"/>
          <w:sz w:val="20"/>
          <w:szCs w:val="20"/>
          <w:lang w:val="en-US"/>
        </w:rPr>
        <w:br/>
      </w:r>
    </w:p>
    <w:p w:rsidR="005E46A5" w:rsidRPr="006F15F2" w:rsidRDefault="005E46A5" w:rsidP="0004685D">
      <w:pPr>
        <w:spacing w:after="0"/>
        <w:rPr>
          <w:rFonts w:ascii="Century Gothic" w:hAnsi="Century Gothic"/>
          <w:b/>
          <w:bCs/>
          <w:sz w:val="20"/>
          <w:szCs w:val="20"/>
          <w:lang w:val="en-US"/>
        </w:rPr>
      </w:pPr>
    </w:p>
    <w:p w:rsidR="00FA562F" w:rsidRPr="006F15F2" w:rsidRDefault="00FA562F" w:rsidP="0004685D">
      <w:pPr>
        <w:pStyle w:val="NoSpacing"/>
        <w:spacing w:line="276" w:lineRule="auto"/>
        <w:jc w:val="both"/>
        <w:rPr>
          <w:rFonts w:ascii="Century Gothic" w:hAnsi="Century Gothic"/>
          <w:b/>
          <w:sz w:val="20"/>
          <w:szCs w:val="20"/>
          <w:lang w:val="en-US"/>
        </w:rPr>
      </w:pPr>
      <w:r w:rsidRPr="006F15F2">
        <w:rPr>
          <w:rFonts w:ascii="Century Gothic" w:hAnsi="Century Gothic"/>
          <w:b/>
          <w:sz w:val="20"/>
          <w:szCs w:val="20"/>
          <w:lang w:val="en-US"/>
        </w:rPr>
        <w:t xml:space="preserve">QUALIFICATIONS/REQUIREMENTS </w:t>
      </w:r>
    </w:p>
    <w:p w:rsidR="006F15F2" w:rsidRPr="006F15F2" w:rsidRDefault="006F15F2" w:rsidP="0004685D">
      <w:pPr>
        <w:pStyle w:val="NoSpacing"/>
        <w:spacing w:line="276" w:lineRule="auto"/>
        <w:jc w:val="both"/>
        <w:rPr>
          <w:rFonts w:ascii="Century Gothic" w:hAnsi="Century Gothic"/>
          <w:sz w:val="20"/>
          <w:szCs w:val="20"/>
          <w:lang w:val="en-US"/>
        </w:rPr>
      </w:pPr>
      <w:r w:rsidRPr="006F15F2">
        <w:rPr>
          <w:rFonts w:ascii="Century Gothic" w:hAnsi="Century Gothic"/>
          <w:sz w:val="20"/>
          <w:szCs w:val="20"/>
          <w:lang w:val="en-US"/>
        </w:rPr>
        <w:t xml:space="preserve">Predicted 4 GCSEs including English and </w:t>
      </w:r>
      <w:proofErr w:type="spellStart"/>
      <w:r w:rsidRPr="006F15F2">
        <w:rPr>
          <w:rFonts w:ascii="Century Gothic" w:hAnsi="Century Gothic"/>
          <w:sz w:val="20"/>
          <w:szCs w:val="20"/>
          <w:lang w:val="en-US"/>
        </w:rPr>
        <w:t>Maths</w:t>
      </w:r>
      <w:proofErr w:type="spellEnd"/>
      <w:r w:rsidRPr="006F15F2">
        <w:rPr>
          <w:rFonts w:ascii="Century Gothic" w:hAnsi="Century Gothic"/>
          <w:sz w:val="20"/>
          <w:szCs w:val="20"/>
          <w:lang w:val="en-US"/>
        </w:rPr>
        <w:t xml:space="preserve"> at grade </w:t>
      </w:r>
      <w:r w:rsidR="005E46A5">
        <w:rPr>
          <w:rFonts w:ascii="Century Gothic" w:hAnsi="Century Gothic"/>
          <w:sz w:val="20"/>
          <w:szCs w:val="20"/>
          <w:lang w:val="en-US"/>
        </w:rPr>
        <w:t>4</w:t>
      </w:r>
      <w:r w:rsidRPr="006F15F2">
        <w:rPr>
          <w:rFonts w:ascii="Century Gothic" w:hAnsi="Century Gothic"/>
          <w:sz w:val="20"/>
          <w:szCs w:val="20"/>
          <w:lang w:val="en-US"/>
        </w:rPr>
        <w:t xml:space="preserve"> or above, though consideration wi</w:t>
      </w:r>
      <w:r w:rsidR="005E46A5">
        <w:rPr>
          <w:rFonts w:ascii="Century Gothic" w:hAnsi="Century Gothic"/>
          <w:sz w:val="20"/>
          <w:szCs w:val="20"/>
          <w:lang w:val="en-US"/>
        </w:rPr>
        <w:t>ll</w:t>
      </w:r>
      <w:r w:rsidRPr="006F15F2">
        <w:rPr>
          <w:rFonts w:ascii="Century Gothic" w:hAnsi="Century Gothic"/>
          <w:sz w:val="20"/>
          <w:szCs w:val="20"/>
          <w:lang w:val="en-US"/>
        </w:rPr>
        <w:t xml:space="preserve"> be given to candidates </w:t>
      </w:r>
      <w:bookmarkStart w:id="0" w:name="_Hlk102471581"/>
      <w:r w:rsidR="003E422D">
        <w:rPr>
          <w:rFonts w:ascii="Century Gothic" w:hAnsi="Century Gothic"/>
          <w:sz w:val="20"/>
          <w:szCs w:val="20"/>
          <w:lang w:val="en-US"/>
        </w:rPr>
        <w:t xml:space="preserve">with slightly lower grades who demonstrate </w:t>
      </w:r>
      <w:r w:rsidRPr="006F15F2">
        <w:rPr>
          <w:rFonts w:ascii="Century Gothic" w:hAnsi="Century Gothic"/>
          <w:sz w:val="20"/>
          <w:szCs w:val="20"/>
          <w:lang w:val="en-US"/>
        </w:rPr>
        <w:t>a keen interest in considering further training in this area</w:t>
      </w:r>
      <w:r w:rsidR="005E46A5">
        <w:rPr>
          <w:rFonts w:ascii="Century Gothic" w:hAnsi="Century Gothic"/>
          <w:sz w:val="20"/>
          <w:szCs w:val="20"/>
          <w:lang w:val="en-US"/>
        </w:rPr>
        <w:t xml:space="preserve"> or who actively participate in sports activities, teams or clubs currently.</w:t>
      </w:r>
    </w:p>
    <w:bookmarkEnd w:id="0"/>
    <w:p w:rsidR="006F15F2" w:rsidRPr="006F15F2" w:rsidRDefault="006F15F2" w:rsidP="0004685D">
      <w:pPr>
        <w:pStyle w:val="NoSpacing"/>
        <w:spacing w:line="276" w:lineRule="auto"/>
        <w:jc w:val="both"/>
        <w:rPr>
          <w:rFonts w:ascii="Century Gothic" w:hAnsi="Century Gothic"/>
          <w:sz w:val="20"/>
          <w:szCs w:val="20"/>
          <w:lang w:val="en-US"/>
        </w:rPr>
      </w:pPr>
      <w:r w:rsidRPr="006F15F2">
        <w:rPr>
          <w:rFonts w:ascii="Century Gothic" w:hAnsi="Century Gothic"/>
          <w:sz w:val="20"/>
          <w:szCs w:val="20"/>
          <w:lang w:val="en-US"/>
        </w:rPr>
        <w:t xml:space="preserve">Applicants should have good communication, organisation and practical numeracy skills. </w:t>
      </w:r>
    </w:p>
    <w:p w:rsidR="00972E6F" w:rsidRPr="006F15F2" w:rsidRDefault="00972E6F" w:rsidP="0004685D">
      <w:pPr>
        <w:pStyle w:val="NoSpacing"/>
        <w:spacing w:line="276" w:lineRule="auto"/>
        <w:rPr>
          <w:rFonts w:ascii="Century Gothic" w:hAnsi="Century Gothic"/>
          <w:b/>
          <w:sz w:val="20"/>
          <w:szCs w:val="20"/>
          <w:lang w:val="en-US"/>
        </w:rPr>
      </w:pPr>
    </w:p>
    <w:p w:rsidR="006F15F2" w:rsidRPr="006F15F2" w:rsidRDefault="006F15F2" w:rsidP="0004685D">
      <w:pPr>
        <w:pStyle w:val="NoSpacing"/>
        <w:spacing w:line="276" w:lineRule="auto"/>
        <w:rPr>
          <w:rFonts w:ascii="Century Gothic" w:hAnsi="Century Gothic"/>
          <w:b/>
          <w:sz w:val="20"/>
          <w:szCs w:val="20"/>
          <w:lang w:val="en-US"/>
        </w:rPr>
      </w:pPr>
      <w:bookmarkStart w:id="1" w:name="_Hlk102469652"/>
      <w:r w:rsidRPr="006F15F2">
        <w:rPr>
          <w:rFonts w:ascii="Century Gothic" w:hAnsi="Century Gothic"/>
          <w:sz w:val="20"/>
          <w:szCs w:val="20"/>
          <w:lang w:val="en-US"/>
        </w:rPr>
        <w:t xml:space="preserve">Candidates attending an interview are advised to make the interviewer aware of any work experience (in person or virtual) they may have undertaken.  This could include working with friends or family or </w:t>
      </w:r>
      <w:r>
        <w:rPr>
          <w:rFonts w:ascii="Century Gothic" w:hAnsi="Century Gothic"/>
          <w:sz w:val="20"/>
          <w:szCs w:val="20"/>
          <w:lang w:val="en-US"/>
        </w:rPr>
        <w:t xml:space="preserve">on </w:t>
      </w:r>
      <w:r w:rsidRPr="006F15F2">
        <w:rPr>
          <w:rFonts w:ascii="Century Gothic" w:hAnsi="Century Gothic"/>
          <w:sz w:val="20"/>
          <w:szCs w:val="20"/>
          <w:lang w:val="en-US"/>
        </w:rPr>
        <w:t xml:space="preserve">projects they have undertaken personally that demonstrate </w:t>
      </w:r>
      <w:r w:rsidR="003E422D">
        <w:rPr>
          <w:rFonts w:ascii="Century Gothic" w:hAnsi="Century Gothic"/>
          <w:sz w:val="20"/>
          <w:szCs w:val="20"/>
          <w:lang w:val="en-US"/>
        </w:rPr>
        <w:t xml:space="preserve">their ability to </w:t>
      </w:r>
      <w:r w:rsidR="005E46A5">
        <w:rPr>
          <w:rFonts w:ascii="Century Gothic" w:hAnsi="Century Gothic"/>
          <w:sz w:val="20"/>
          <w:szCs w:val="20"/>
          <w:lang w:val="en-US"/>
        </w:rPr>
        <w:t>work as part of a team</w:t>
      </w:r>
      <w:r w:rsidR="0004685D">
        <w:rPr>
          <w:rFonts w:ascii="Century Gothic" w:hAnsi="Century Gothic"/>
          <w:sz w:val="20"/>
          <w:szCs w:val="20"/>
          <w:lang w:val="en-US"/>
        </w:rPr>
        <w:t xml:space="preserve"> or to</w:t>
      </w:r>
      <w:r w:rsidR="005E46A5">
        <w:rPr>
          <w:rFonts w:ascii="Century Gothic" w:hAnsi="Century Gothic"/>
          <w:sz w:val="20"/>
          <w:szCs w:val="20"/>
          <w:lang w:val="en-US"/>
        </w:rPr>
        <w:t xml:space="preserve"> engage others in sports and fitness activities</w:t>
      </w:r>
      <w:bookmarkEnd w:id="1"/>
      <w:r w:rsidR="0004685D">
        <w:rPr>
          <w:rFonts w:ascii="Century Gothic" w:hAnsi="Century Gothic"/>
          <w:sz w:val="20"/>
          <w:szCs w:val="20"/>
          <w:lang w:val="en-US"/>
        </w:rPr>
        <w:t>.</w:t>
      </w:r>
    </w:p>
    <w:p w:rsidR="0041452A" w:rsidRPr="0020587B" w:rsidRDefault="00FA562F" w:rsidP="0020587B">
      <w:pPr>
        <w:pStyle w:val="NormalWeb"/>
        <w:spacing w:after="0" w:afterAutospacing="0" w:line="276" w:lineRule="auto"/>
        <w:jc w:val="both"/>
        <w:rPr>
          <w:rFonts w:ascii="Century Gothic" w:hAnsi="Century Gothic"/>
          <w:sz w:val="20"/>
          <w:szCs w:val="20"/>
          <w:lang w:val="en-US"/>
        </w:rPr>
      </w:pPr>
      <w:r w:rsidRPr="006F15F2">
        <w:rPr>
          <w:rFonts w:ascii="Century Gothic" w:hAnsi="Century Gothic"/>
          <w:b/>
          <w:bCs/>
          <w:sz w:val="20"/>
          <w:szCs w:val="20"/>
          <w:lang w:val="en-US"/>
        </w:rPr>
        <w:t xml:space="preserve">APPLICAT1ON: </w:t>
      </w:r>
      <w:r w:rsidRPr="006F15F2">
        <w:rPr>
          <w:rFonts w:ascii="Century Gothic" w:hAnsi="Century Gothic"/>
          <w:b/>
          <w:bCs/>
          <w:sz w:val="20"/>
          <w:szCs w:val="20"/>
          <w:lang w:val="en-US"/>
        </w:rPr>
        <w:br/>
      </w:r>
      <w:r w:rsidR="0020587B" w:rsidRPr="006F15F2">
        <w:rPr>
          <w:rFonts w:ascii="Century Gothic" w:hAnsi="Century Gothic"/>
          <w:sz w:val="20"/>
          <w:szCs w:val="20"/>
          <w:lang w:val="en-US"/>
        </w:rPr>
        <w:t>Applications must include letter of application</w:t>
      </w:r>
      <w:r w:rsidR="0020587B">
        <w:rPr>
          <w:rFonts w:ascii="Century Gothic" w:hAnsi="Century Gothic"/>
          <w:sz w:val="20"/>
          <w:szCs w:val="20"/>
          <w:lang w:val="en-US"/>
        </w:rPr>
        <w:t xml:space="preserve"> and a </w:t>
      </w:r>
      <w:r w:rsidR="0020587B" w:rsidRPr="006F15F2">
        <w:rPr>
          <w:rFonts w:ascii="Century Gothic" w:hAnsi="Century Gothic"/>
          <w:sz w:val="20"/>
          <w:szCs w:val="20"/>
          <w:lang w:val="en-US"/>
        </w:rPr>
        <w:t>CV.</w:t>
      </w:r>
      <w:bookmarkStart w:id="2" w:name="_GoBack"/>
      <w:bookmarkEnd w:id="2"/>
    </w:p>
    <w:sectPr w:rsidR="0041452A" w:rsidRPr="0020587B" w:rsidSect="0089404B">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04B" w:rsidRDefault="0089404B" w:rsidP="0089404B">
      <w:pPr>
        <w:spacing w:after="0" w:line="240" w:lineRule="auto"/>
      </w:pPr>
      <w:r>
        <w:separator/>
      </w:r>
    </w:p>
  </w:endnote>
  <w:endnote w:type="continuationSeparator" w:id="0">
    <w:p w:rsidR="0089404B" w:rsidRDefault="0089404B" w:rsidP="0089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04B" w:rsidRDefault="0089404B" w:rsidP="0089404B">
      <w:pPr>
        <w:spacing w:after="0" w:line="240" w:lineRule="auto"/>
      </w:pPr>
      <w:r>
        <w:separator/>
      </w:r>
    </w:p>
  </w:footnote>
  <w:footnote w:type="continuationSeparator" w:id="0">
    <w:p w:rsidR="0089404B" w:rsidRDefault="0089404B" w:rsidP="00894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4B" w:rsidRDefault="0089404B">
    <w:pPr>
      <w:pStyle w:val="Header"/>
    </w:pPr>
    <w:r>
      <w:rPr>
        <w:noProof/>
      </w:rPr>
      <w:drawing>
        <wp:inline distT="0" distB="0" distL="0" distR="0" wp14:anchorId="47D81D4C">
          <wp:extent cx="2566670" cy="8655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25B"/>
    <w:multiLevelType w:val="hybridMultilevel"/>
    <w:tmpl w:val="B994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A4858"/>
    <w:multiLevelType w:val="hybridMultilevel"/>
    <w:tmpl w:val="8180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7B80"/>
    <w:multiLevelType w:val="hybridMultilevel"/>
    <w:tmpl w:val="4E50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97E9B"/>
    <w:multiLevelType w:val="hybridMultilevel"/>
    <w:tmpl w:val="35C2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B3C74"/>
    <w:multiLevelType w:val="hybridMultilevel"/>
    <w:tmpl w:val="F13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F32A8"/>
    <w:multiLevelType w:val="hybridMultilevel"/>
    <w:tmpl w:val="42DC49B6"/>
    <w:lvl w:ilvl="0" w:tplc="08090001">
      <w:start w:val="1"/>
      <w:numFmt w:val="bullet"/>
      <w:lvlText w:val=""/>
      <w:lvlJc w:val="left"/>
      <w:pPr>
        <w:ind w:left="720" w:hanging="360"/>
      </w:pPr>
      <w:rPr>
        <w:rFonts w:ascii="Symbol" w:hAnsi="Symbol" w:hint="default"/>
      </w:rPr>
    </w:lvl>
    <w:lvl w:ilvl="1" w:tplc="17A0C388">
      <w:numFmt w:val="bullet"/>
      <w:lvlText w:val="•"/>
      <w:lvlJc w:val="left"/>
      <w:pPr>
        <w:ind w:left="1440" w:hanging="360"/>
      </w:pPr>
      <w:rPr>
        <w:rFonts w:ascii="Comic Sans MS" w:eastAsia="Times New Roman" w:hAnsi="Comic Sans MS"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2F"/>
    <w:rsid w:val="0004685D"/>
    <w:rsid w:val="0008258B"/>
    <w:rsid w:val="00133DA0"/>
    <w:rsid w:val="0020587B"/>
    <w:rsid w:val="003176B6"/>
    <w:rsid w:val="00363BBC"/>
    <w:rsid w:val="003E422D"/>
    <w:rsid w:val="0041452A"/>
    <w:rsid w:val="004B4527"/>
    <w:rsid w:val="00585937"/>
    <w:rsid w:val="005E46A5"/>
    <w:rsid w:val="00692828"/>
    <w:rsid w:val="006F15F2"/>
    <w:rsid w:val="0089404B"/>
    <w:rsid w:val="00972E6F"/>
    <w:rsid w:val="00D4640F"/>
    <w:rsid w:val="00DE3929"/>
    <w:rsid w:val="00E63514"/>
    <w:rsid w:val="00FA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2A8E0"/>
  <w15:docId w15:val="{F0F4F527-8F64-4608-B0CC-A11C7AD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6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A56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562F"/>
    <w:rPr>
      <w:color w:val="0000FF" w:themeColor="hyperlink"/>
      <w:u w:val="single"/>
    </w:rPr>
  </w:style>
  <w:style w:type="paragraph" w:styleId="ListParagraph">
    <w:name w:val="List Paragraph"/>
    <w:basedOn w:val="Normal"/>
    <w:uiPriority w:val="34"/>
    <w:qFormat/>
    <w:rsid w:val="0008258B"/>
    <w:pPr>
      <w:ind w:left="720"/>
      <w:contextualSpacing/>
    </w:pPr>
  </w:style>
  <w:style w:type="paragraph" w:styleId="Header">
    <w:name w:val="header"/>
    <w:basedOn w:val="Normal"/>
    <w:link w:val="HeaderChar"/>
    <w:uiPriority w:val="99"/>
    <w:unhideWhenUsed/>
    <w:rsid w:val="0089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4B"/>
  </w:style>
  <w:style w:type="paragraph" w:styleId="Footer">
    <w:name w:val="footer"/>
    <w:basedOn w:val="Normal"/>
    <w:link w:val="FooterChar"/>
    <w:uiPriority w:val="99"/>
    <w:unhideWhenUsed/>
    <w:rsid w:val="0089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TBOWA</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Kirsten Bryan-Brown</cp:lastModifiedBy>
  <cp:revision>4</cp:revision>
  <dcterms:created xsi:type="dcterms:W3CDTF">2022-05-03T12:52:00Z</dcterms:created>
  <dcterms:modified xsi:type="dcterms:W3CDTF">2022-06-21T10:19:00Z</dcterms:modified>
</cp:coreProperties>
</file>